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6C7A5" w14:textId="77777777" w:rsidR="00203EB4" w:rsidRPr="00610F96" w:rsidRDefault="00B057AD" w:rsidP="006B3196">
      <w:pPr>
        <w:spacing w:line="240" w:lineRule="auto"/>
        <w:rPr>
          <w:sz w:val="22"/>
          <w:szCs w:val="22"/>
        </w:rPr>
      </w:pPr>
      <w:r w:rsidRPr="00610F96">
        <w:rPr>
          <w:noProof/>
          <w:sz w:val="22"/>
          <w:szCs w:val="22"/>
        </w:rPr>
        <w:drawing>
          <wp:inline distT="0" distB="0" distL="0" distR="0" wp14:anchorId="2CEFFD8B" wp14:editId="0DDE873B">
            <wp:extent cx="495300" cy="9715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35CFA6" w14:textId="77777777" w:rsidR="00E86B17" w:rsidRPr="00610F96" w:rsidRDefault="00537F35" w:rsidP="006B3196">
      <w:pPr>
        <w:pStyle w:val="pStyle"/>
        <w:spacing w:line="240" w:lineRule="auto"/>
        <w:rPr>
          <w:sz w:val="22"/>
          <w:szCs w:val="22"/>
        </w:rPr>
      </w:pPr>
      <w:r w:rsidRPr="00610F96">
        <w:rPr>
          <w:b/>
          <w:sz w:val="22"/>
          <w:szCs w:val="22"/>
        </w:rPr>
        <w:t>РЕПУБЛИКА СРБИЈА</w:t>
      </w:r>
    </w:p>
    <w:p w14:paraId="2B6BCA74" w14:textId="77777777" w:rsidR="00E86B17" w:rsidRPr="00610F96" w:rsidRDefault="00E86B17" w:rsidP="006B3196">
      <w:pPr>
        <w:spacing w:line="240" w:lineRule="auto"/>
        <w:rPr>
          <w:sz w:val="22"/>
          <w:szCs w:val="22"/>
        </w:rPr>
      </w:pPr>
      <w:r w:rsidRPr="00610F96">
        <w:rPr>
          <w:b/>
          <w:sz w:val="22"/>
          <w:szCs w:val="22"/>
        </w:rPr>
        <w:t>ЈАВНИ ИЗВРШИТЕЉ</w:t>
      </w:r>
    </w:p>
    <w:p w14:paraId="614291FE" w14:textId="77777777" w:rsidR="00E86B17" w:rsidRPr="00610F96" w:rsidRDefault="00E86B17" w:rsidP="006B3196">
      <w:pPr>
        <w:spacing w:line="240" w:lineRule="auto"/>
        <w:rPr>
          <w:sz w:val="22"/>
          <w:szCs w:val="22"/>
        </w:rPr>
      </w:pPr>
      <w:r w:rsidRPr="00610F96">
        <w:rPr>
          <w:b/>
          <w:sz w:val="22"/>
          <w:szCs w:val="22"/>
        </w:rPr>
        <w:t>АЛЕКСАНДАР ТОДОРОВИЋ</w:t>
      </w:r>
    </w:p>
    <w:p w14:paraId="51E79AEF" w14:textId="77777777" w:rsidR="00E86B17" w:rsidRPr="00610F96" w:rsidRDefault="00E86B17" w:rsidP="006B3196">
      <w:pPr>
        <w:spacing w:line="240" w:lineRule="auto"/>
        <w:rPr>
          <w:sz w:val="22"/>
          <w:szCs w:val="22"/>
        </w:rPr>
      </w:pPr>
      <w:r w:rsidRPr="00610F96">
        <w:rPr>
          <w:b/>
          <w:sz w:val="22"/>
          <w:szCs w:val="22"/>
        </w:rPr>
        <w:t>КРАГУЈЕВАЦ</w:t>
      </w:r>
    </w:p>
    <w:p w14:paraId="3D2F9E9D" w14:textId="280A540A" w:rsidR="00E86B17" w:rsidRPr="00610F96" w:rsidRDefault="00EB6EC0" w:rsidP="006B3196">
      <w:pPr>
        <w:spacing w:line="240" w:lineRule="auto"/>
        <w:rPr>
          <w:sz w:val="22"/>
          <w:szCs w:val="22"/>
        </w:rPr>
      </w:pPr>
      <w:r w:rsidRPr="00610F96">
        <w:rPr>
          <w:b/>
          <w:bCs/>
          <w:sz w:val="22"/>
          <w:szCs w:val="22"/>
          <w:lang w:val="sr-Cyrl-RS"/>
        </w:rPr>
        <w:t>у</w:t>
      </w:r>
      <w:proofErr w:type="spellStart"/>
      <w:r w:rsidRPr="00610F96">
        <w:rPr>
          <w:b/>
          <w:bCs/>
          <w:sz w:val="22"/>
          <w:szCs w:val="22"/>
        </w:rPr>
        <w:t>л.Др</w:t>
      </w:r>
      <w:proofErr w:type="spellEnd"/>
      <w:r w:rsidRPr="00610F96">
        <w:rPr>
          <w:b/>
          <w:bCs/>
          <w:sz w:val="22"/>
          <w:szCs w:val="22"/>
        </w:rPr>
        <w:t xml:space="preserve"> </w:t>
      </w:r>
      <w:proofErr w:type="spellStart"/>
      <w:r w:rsidRPr="00610F96">
        <w:rPr>
          <w:b/>
          <w:bCs/>
          <w:sz w:val="22"/>
          <w:szCs w:val="22"/>
        </w:rPr>
        <w:t>Зорана</w:t>
      </w:r>
      <w:proofErr w:type="spellEnd"/>
      <w:r w:rsidRPr="00610F96">
        <w:rPr>
          <w:b/>
          <w:bCs/>
          <w:sz w:val="22"/>
          <w:szCs w:val="22"/>
        </w:rPr>
        <w:t xml:space="preserve"> </w:t>
      </w:r>
      <w:proofErr w:type="spellStart"/>
      <w:r w:rsidRPr="00610F96">
        <w:rPr>
          <w:b/>
          <w:bCs/>
          <w:sz w:val="22"/>
          <w:szCs w:val="22"/>
        </w:rPr>
        <w:t>Ђинђића</w:t>
      </w:r>
      <w:proofErr w:type="spellEnd"/>
      <w:r w:rsidRPr="00610F96">
        <w:rPr>
          <w:b/>
          <w:bCs/>
          <w:sz w:val="22"/>
          <w:szCs w:val="22"/>
        </w:rPr>
        <w:t xml:space="preserve"> бр.22/2</w:t>
      </w:r>
    </w:p>
    <w:p w14:paraId="66E4B411" w14:textId="77777777" w:rsidR="00E86B17" w:rsidRPr="00610F96" w:rsidRDefault="00E86B17" w:rsidP="006B3196">
      <w:pPr>
        <w:spacing w:line="240" w:lineRule="auto"/>
        <w:rPr>
          <w:sz w:val="22"/>
          <w:szCs w:val="22"/>
        </w:rPr>
      </w:pPr>
      <w:proofErr w:type="spellStart"/>
      <w:r w:rsidRPr="00610F96">
        <w:rPr>
          <w:b/>
          <w:sz w:val="22"/>
          <w:szCs w:val="22"/>
        </w:rPr>
        <w:t>Телефон</w:t>
      </w:r>
      <w:proofErr w:type="spellEnd"/>
      <w:r w:rsidRPr="00610F96">
        <w:rPr>
          <w:b/>
          <w:sz w:val="22"/>
          <w:szCs w:val="22"/>
        </w:rPr>
        <w:t>: 034/209-242</w:t>
      </w:r>
    </w:p>
    <w:p w14:paraId="6EDCD181" w14:textId="0491AE9F" w:rsidR="00E86B17" w:rsidRPr="00610F96" w:rsidRDefault="00052AD3" w:rsidP="006B3196">
      <w:pPr>
        <w:spacing w:line="240" w:lineRule="auto"/>
        <w:rPr>
          <w:sz w:val="22"/>
          <w:szCs w:val="22"/>
        </w:rPr>
      </w:pPr>
      <w:proofErr w:type="spellStart"/>
      <w:r w:rsidRPr="00610F96">
        <w:rPr>
          <w:b/>
          <w:sz w:val="22"/>
          <w:szCs w:val="22"/>
        </w:rPr>
        <w:t>Посл</w:t>
      </w:r>
      <w:proofErr w:type="spellEnd"/>
      <w:r w:rsidRPr="00610F96">
        <w:rPr>
          <w:b/>
          <w:sz w:val="22"/>
          <w:szCs w:val="22"/>
        </w:rPr>
        <w:t xml:space="preserve">. </w:t>
      </w:r>
      <w:proofErr w:type="spellStart"/>
      <w:r w:rsidRPr="00610F96">
        <w:rPr>
          <w:b/>
          <w:sz w:val="22"/>
          <w:szCs w:val="22"/>
        </w:rPr>
        <w:t>бр</w:t>
      </w:r>
      <w:proofErr w:type="spellEnd"/>
      <w:r w:rsidRPr="00610F96">
        <w:rPr>
          <w:b/>
          <w:sz w:val="22"/>
          <w:szCs w:val="22"/>
        </w:rPr>
        <w:t xml:space="preserve">. </w:t>
      </w:r>
      <w:r w:rsidR="00C348CA" w:rsidRPr="00610F96">
        <w:rPr>
          <w:b/>
          <w:sz w:val="22"/>
          <w:szCs w:val="22"/>
        </w:rPr>
        <w:t>ИИВ-125/18</w:t>
      </w:r>
    </w:p>
    <w:p w14:paraId="1F4AA4BF" w14:textId="7B0B62CA" w:rsidR="00EC2BE7" w:rsidRPr="00610F96" w:rsidRDefault="00E86B17" w:rsidP="006B3196">
      <w:pPr>
        <w:spacing w:line="240" w:lineRule="auto"/>
        <w:rPr>
          <w:sz w:val="22"/>
          <w:szCs w:val="22"/>
        </w:rPr>
      </w:pPr>
      <w:proofErr w:type="spellStart"/>
      <w:r w:rsidRPr="00610F96">
        <w:rPr>
          <w:sz w:val="22"/>
          <w:szCs w:val="22"/>
        </w:rPr>
        <w:t>Дана</w:t>
      </w:r>
      <w:proofErr w:type="spellEnd"/>
      <w:r w:rsidRPr="00610F96">
        <w:rPr>
          <w:sz w:val="22"/>
          <w:szCs w:val="22"/>
        </w:rPr>
        <w:t xml:space="preserve">: </w:t>
      </w:r>
      <w:r w:rsidR="00C348CA" w:rsidRPr="00610F96">
        <w:rPr>
          <w:sz w:val="22"/>
          <w:szCs w:val="22"/>
          <w:lang w:val="sr-Cyrl-RS"/>
        </w:rPr>
        <w:t>21.07.</w:t>
      </w:r>
      <w:r w:rsidR="00F0598D" w:rsidRPr="00610F96">
        <w:rPr>
          <w:sz w:val="22"/>
          <w:szCs w:val="22"/>
          <w:lang w:val="sr-Latn-RS"/>
        </w:rPr>
        <w:t>2025</w:t>
      </w:r>
      <w:r w:rsidRPr="00610F96">
        <w:rPr>
          <w:sz w:val="22"/>
          <w:szCs w:val="22"/>
        </w:rPr>
        <w:t xml:space="preserve">. </w:t>
      </w:r>
      <w:proofErr w:type="spellStart"/>
      <w:r w:rsidRPr="00610F96">
        <w:rPr>
          <w:sz w:val="22"/>
          <w:szCs w:val="22"/>
        </w:rPr>
        <w:t>године</w:t>
      </w:r>
      <w:proofErr w:type="spellEnd"/>
    </w:p>
    <w:p w14:paraId="797161B1" w14:textId="77777777" w:rsidR="00E86B17" w:rsidRPr="00610F96" w:rsidRDefault="00E86B17" w:rsidP="006B3196">
      <w:pPr>
        <w:spacing w:line="240" w:lineRule="auto"/>
        <w:rPr>
          <w:sz w:val="22"/>
          <w:szCs w:val="22"/>
        </w:rPr>
      </w:pPr>
    </w:p>
    <w:p w14:paraId="0DBDCCA6" w14:textId="52949AD6" w:rsidR="00E86B17" w:rsidRPr="00610F96" w:rsidRDefault="0037181E" w:rsidP="006B3196">
      <w:pPr>
        <w:pStyle w:val="pStyle22"/>
        <w:spacing w:line="240" w:lineRule="auto"/>
        <w:rPr>
          <w:sz w:val="22"/>
          <w:szCs w:val="22"/>
        </w:rPr>
      </w:pPr>
      <w:r w:rsidRPr="00610F96">
        <w:rPr>
          <w:sz w:val="22"/>
          <w:szCs w:val="22"/>
          <w:lang w:val="sr-Cyrl-RS"/>
        </w:rPr>
        <w:t xml:space="preserve">        </w:t>
      </w:r>
      <w:proofErr w:type="spellStart"/>
      <w:r w:rsidR="00E86B17" w:rsidRPr="00610F96">
        <w:rPr>
          <w:sz w:val="22"/>
          <w:szCs w:val="22"/>
        </w:rPr>
        <w:t>Јавни</w:t>
      </w:r>
      <w:proofErr w:type="spellEnd"/>
      <w:r w:rsidR="00E86B17" w:rsidRPr="00610F96">
        <w:rPr>
          <w:sz w:val="22"/>
          <w:szCs w:val="22"/>
        </w:rPr>
        <w:t xml:space="preserve"> </w:t>
      </w:r>
      <w:proofErr w:type="spellStart"/>
      <w:r w:rsidR="00E86B17" w:rsidRPr="00610F96">
        <w:rPr>
          <w:sz w:val="22"/>
          <w:szCs w:val="22"/>
        </w:rPr>
        <w:t>извршитељ</w:t>
      </w:r>
      <w:proofErr w:type="spellEnd"/>
      <w:r w:rsidR="00E86B17" w:rsidRPr="00610F96">
        <w:rPr>
          <w:sz w:val="22"/>
          <w:szCs w:val="22"/>
        </w:rPr>
        <w:t xml:space="preserve"> </w:t>
      </w:r>
      <w:proofErr w:type="spellStart"/>
      <w:r w:rsidR="00E86B17" w:rsidRPr="00610F96">
        <w:rPr>
          <w:sz w:val="22"/>
          <w:szCs w:val="22"/>
        </w:rPr>
        <w:t>Александар</w:t>
      </w:r>
      <w:proofErr w:type="spellEnd"/>
      <w:r w:rsidR="00E86B17" w:rsidRPr="00610F96">
        <w:rPr>
          <w:sz w:val="22"/>
          <w:szCs w:val="22"/>
        </w:rPr>
        <w:t xml:space="preserve"> </w:t>
      </w:r>
      <w:proofErr w:type="spellStart"/>
      <w:r w:rsidR="00E86B17" w:rsidRPr="00610F96">
        <w:rPr>
          <w:sz w:val="22"/>
          <w:szCs w:val="22"/>
        </w:rPr>
        <w:t>Тодоровић</w:t>
      </w:r>
      <w:proofErr w:type="spellEnd"/>
      <w:r w:rsidR="00C348CA" w:rsidRPr="00610F96">
        <w:rPr>
          <w:sz w:val="22"/>
          <w:szCs w:val="22"/>
          <w:lang w:val="sr-Cyrl-RS"/>
        </w:rPr>
        <w:t>,</w:t>
      </w:r>
      <w:r w:rsidR="00C348CA" w:rsidRPr="00610F96">
        <w:rPr>
          <w:sz w:val="22"/>
          <w:szCs w:val="22"/>
        </w:rPr>
        <w:t xml:space="preserve"> </w:t>
      </w:r>
      <w:proofErr w:type="spellStart"/>
      <w:r w:rsidR="00C348CA" w:rsidRPr="00610F96">
        <w:rPr>
          <w:sz w:val="22"/>
          <w:szCs w:val="22"/>
        </w:rPr>
        <w:t>Крагујева</w:t>
      </w:r>
      <w:proofErr w:type="spellEnd"/>
      <w:r w:rsidR="00C348CA" w:rsidRPr="00610F96">
        <w:rPr>
          <w:sz w:val="22"/>
          <w:szCs w:val="22"/>
        </w:rPr>
        <w:t>,</w:t>
      </w:r>
      <w:r w:rsidR="00E86B17" w:rsidRPr="00610F96">
        <w:rPr>
          <w:sz w:val="22"/>
          <w:szCs w:val="22"/>
        </w:rPr>
        <w:t xml:space="preserve"> у </w:t>
      </w:r>
      <w:proofErr w:type="spellStart"/>
      <w:r w:rsidR="00E86B17" w:rsidRPr="00610F96">
        <w:rPr>
          <w:sz w:val="22"/>
          <w:szCs w:val="22"/>
        </w:rPr>
        <w:t>извршном</w:t>
      </w:r>
      <w:proofErr w:type="spellEnd"/>
      <w:r w:rsidR="00E86B17" w:rsidRPr="00610F96">
        <w:rPr>
          <w:sz w:val="22"/>
          <w:szCs w:val="22"/>
        </w:rPr>
        <w:t xml:space="preserve"> </w:t>
      </w:r>
      <w:proofErr w:type="spellStart"/>
      <w:r w:rsidR="00E86B17" w:rsidRPr="00610F96">
        <w:rPr>
          <w:sz w:val="22"/>
          <w:szCs w:val="22"/>
        </w:rPr>
        <w:t>предмету</w:t>
      </w:r>
      <w:proofErr w:type="spellEnd"/>
      <w:r w:rsidR="00E86B17" w:rsidRPr="00610F96">
        <w:rPr>
          <w:sz w:val="22"/>
          <w:szCs w:val="22"/>
        </w:rPr>
        <w:t xml:space="preserve"> </w:t>
      </w:r>
      <w:proofErr w:type="spellStart"/>
      <w:r w:rsidR="00E86B17" w:rsidRPr="00610F96">
        <w:rPr>
          <w:sz w:val="22"/>
          <w:szCs w:val="22"/>
        </w:rPr>
        <w:t>извршнoг</w:t>
      </w:r>
      <w:proofErr w:type="spellEnd"/>
      <w:r w:rsidR="00E86B17" w:rsidRPr="00610F96">
        <w:rPr>
          <w:sz w:val="22"/>
          <w:szCs w:val="22"/>
        </w:rPr>
        <w:t xml:space="preserve"> </w:t>
      </w:r>
      <w:proofErr w:type="spellStart"/>
      <w:r w:rsidR="00E86B17" w:rsidRPr="00610F96">
        <w:rPr>
          <w:sz w:val="22"/>
          <w:szCs w:val="22"/>
        </w:rPr>
        <w:t>повериoцa</w:t>
      </w:r>
      <w:proofErr w:type="spellEnd"/>
      <w:r w:rsidR="00E86B17" w:rsidRPr="00610F96">
        <w:rPr>
          <w:sz w:val="22"/>
          <w:szCs w:val="22"/>
        </w:rPr>
        <w:t xml:space="preserve"> </w:t>
      </w:r>
      <w:r w:rsidR="00C348CA" w:rsidRPr="00610F96">
        <w:rPr>
          <w:sz w:val="22"/>
          <w:szCs w:val="22"/>
        </w:rPr>
        <w:t xml:space="preserve">UNICREDIT BANK SRBIJA A.D., BEOGRAD (STARI GRAD), 11000 Београд, </w:t>
      </w:r>
      <w:proofErr w:type="spellStart"/>
      <w:r w:rsidR="00C348CA" w:rsidRPr="00610F96">
        <w:rPr>
          <w:sz w:val="22"/>
          <w:szCs w:val="22"/>
        </w:rPr>
        <w:t>ул</w:t>
      </w:r>
      <w:proofErr w:type="spellEnd"/>
      <w:r w:rsidR="00C348CA" w:rsidRPr="00610F96">
        <w:rPr>
          <w:sz w:val="22"/>
          <w:szCs w:val="22"/>
        </w:rPr>
        <w:t xml:space="preserve">. </w:t>
      </w:r>
      <w:proofErr w:type="spellStart"/>
      <w:r w:rsidR="00C348CA" w:rsidRPr="00610F96">
        <w:rPr>
          <w:sz w:val="22"/>
          <w:szCs w:val="22"/>
        </w:rPr>
        <w:t>Рајићева</w:t>
      </w:r>
      <w:proofErr w:type="spellEnd"/>
      <w:r w:rsidR="00C348CA" w:rsidRPr="00610F96">
        <w:rPr>
          <w:sz w:val="22"/>
          <w:szCs w:val="22"/>
        </w:rPr>
        <w:t xml:space="preserve"> </w:t>
      </w:r>
      <w:proofErr w:type="spellStart"/>
      <w:r w:rsidR="00C348CA" w:rsidRPr="00610F96">
        <w:rPr>
          <w:sz w:val="22"/>
          <w:szCs w:val="22"/>
        </w:rPr>
        <w:t>бр</w:t>
      </w:r>
      <w:proofErr w:type="spellEnd"/>
      <w:r w:rsidR="00C348CA" w:rsidRPr="00610F96">
        <w:rPr>
          <w:sz w:val="22"/>
          <w:szCs w:val="22"/>
        </w:rPr>
        <w:t>. 27</w:t>
      </w:r>
      <w:r w:rsidR="00C348CA" w:rsidRPr="00610F96">
        <w:rPr>
          <w:sz w:val="22"/>
          <w:szCs w:val="22"/>
        </w:rPr>
        <w:t>-29, МБ 17324918, ПИБ 100000170</w:t>
      </w:r>
      <w:r w:rsidR="00C348CA" w:rsidRPr="00610F96">
        <w:rPr>
          <w:sz w:val="22"/>
          <w:szCs w:val="22"/>
          <w:lang w:val="sr-Cyrl-RS"/>
        </w:rPr>
        <w:t xml:space="preserve">, </w:t>
      </w:r>
      <w:proofErr w:type="spellStart"/>
      <w:r w:rsidR="00C348CA" w:rsidRPr="00610F96">
        <w:rPr>
          <w:sz w:val="22"/>
          <w:szCs w:val="22"/>
        </w:rPr>
        <w:t>чији</w:t>
      </w:r>
      <w:proofErr w:type="spellEnd"/>
      <w:r w:rsidR="00C348CA" w:rsidRPr="00610F96">
        <w:rPr>
          <w:sz w:val="22"/>
          <w:szCs w:val="22"/>
        </w:rPr>
        <w:t xml:space="preserve"> </w:t>
      </w:r>
      <w:proofErr w:type="spellStart"/>
      <w:r w:rsidR="00C348CA" w:rsidRPr="00610F96">
        <w:rPr>
          <w:sz w:val="22"/>
          <w:szCs w:val="22"/>
        </w:rPr>
        <w:t>је</w:t>
      </w:r>
      <w:proofErr w:type="spellEnd"/>
      <w:r w:rsidR="00C348CA" w:rsidRPr="00610F96">
        <w:rPr>
          <w:sz w:val="22"/>
          <w:szCs w:val="22"/>
        </w:rPr>
        <w:t xml:space="preserve"> </w:t>
      </w:r>
      <w:proofErr w:type="spellStart"/>
      <w:r w:rsidR="00C348CA" w:rsidRPr="00610F96">
        <w:rPr>
          <w:sz w:val="22"/>
          <w:szCs w:val="22"/>
        </w:rPr>
        <w:t>пуномоћник</w:t>
      </w:r>
      <w:proofErr w:type="spellEnd"/>
      <w:r w:rsidR="00C348CA" w:rsidRPr="00610F96">
        <w:rPr>
          <w:sz w:val="22"/>
          <w:szCs w:val="22"/>
        </w:rPr>
        <w:t xml:space="preserve"> </w:t>
      </w:r>
      <w:proofErr w:type="spellStart"/>
      <w:r w:rsidR="00C348CA" w:rsidRPr="00610F96">
        <w:rPr>
          <w:sz w:val="22"/>
          <w:szCs w:val="22"/>
        </w:rPr>
        <w:t>адв</w:t>
      </w:r>
      <w:proofErr w:type="spellEnd"/>
      <w:r w:rsidR="00C348CA" w:rsidRPr="00610F96">
        <w:rPr>
          <w:sz w:val="22"/>
          <w:szCs w:val="22"/>
        </w:rPr>
        <w:t xml:space="preserve">. </w:t>
      </w:r>
      <w:proofErr w:type="spellStart"/>
      <w:r w:rsidR="00C348CA" w:rsidRPr="00610F96">
        <w:rPr>
          <w:sz w:val="22"/>
          <w:szCs w:val="22"/>
        </w:rPr>
        <w:t>Др</w:t>
      </w:r>
      <w:proofErr w:type="spellEnd"/>
      <w:r w:rsidR="00C348CA" w:rsidRPr="00610F96">
        <w:rPr>
          <w:sz w:val="22"/>
          <w:szCs w:val="22"/>
        </w:rPr>
        <w:t xml:space="preserve"> </w:t>
      </w:r>
      <w:proofErr w:type="spellStart"/>
      <w:r w:rsidR="00C348CA" w:rsidRPr="00610F96">
        <w:rPr>
          <w:sz w:val="22"/>
          <w:szCs w:val="22"/>
        </w:rPr>
        <w:t>Немања</w:t>
      </w:r>
      <w:proofErr w:type="spellEnd"/>
      <w:r w:rsidR="00C348CA" w:rsidRPr="00610F96">
        <w:rPr>
          <w:sz w:val="22"/>
          <w:szCs w:val="22"/>
        </w:rPr>
        <w:t xml:space="preserve"> </w:t>
      </w:r>
      <w:proofErr w:type="spellStart"/>
      <w:r w:rsidR="00C348CA" w:rsidRPr="00610F96">
        <w:rPr>
          <w:sz w:val="22"/>
          <w:szCs w:val="22"/>
        </w:rPr>
        <w:t>Алексић</w:t>
      </w:r>
      <w:proofErr w:type="spellEnd"/>
      <w:r w:rsidR="00C348CA" w:rsidRPr="00610F96">
        <w:rPr>
          <w:sz w:val="22"/>
          <w:szCs w:val="22"/>
        </w:rPr>
        <w:t xml:space="preserve">, </w:t>
      </w:r>
      <w:proofErr w:type="spellStart"/>
      <w:r w:rsidR="00C348CA" w:rsidRPr="00610F96">
        <w:rPr>
          <w:sz w:val="22"/>
          <w:szCs w:val="22"/>
        </w:rPr>
        <w:t>Нови</w:t>
      </w:r>
      <w:proofErr w:type="spellEnd"/>
      <w:r w:rsidR="00C348CA" w:rsidRPr="00610F96">
        <w:rPr>
          <w:sz w:val="22"/>
          <w:szCs w:val="22"/>
        </w:rPr>
        <w:t xml:space="preserve"> </w:t>
      </w:r>
      <w:proofErr w:type="spellStart"/>
      <w:r w:rsidR="00C348CA" w:rsidRPr="00610F96">
        <w:rPr>
          <w:sz w:val="22"/>
          <w:szCs w:val="22"/>
        </w:rPr>
        <w:t>Сад</w:t>
      </w:r>
      <w:proofErr w:type="spellEnd"/>
      <w:r w:rsidR="00C348CA" w:rsidRPr="00610F96">
        <w:rPr>
          <w:sz w:val="22"/>
          <w:szCs w:val="22"/>
        </w:rPr>
        <w:t xml:space="preserve">, </w:t>
      </w:r>
      <w:proofErr w:type="spellStart"/>
      <w:r w:rsidR="00C348CA" w:rsidRPr="00610F96">
        <w:rPr>
          <w:sz w:val="22"/>
          <w:szCs w:val="22"/>
        </w:rPr>
        <w:t>Грчкошколска</w:t>
      </w:r>
      <w:proofErr w:type="spellEnd"/>
      <w:r w:rsidR="00C348CA" w:rsidRPr="00610F96">
        <w:rPr>
          <w:sz w:val="22"/>
          <w:szCs w:val="22"/>
        </w:rPr>
        <w:t xml:space="preserve"> 1</w:t>
      </w:r>
      <w:r w:rsidR="00F0598D" w:rsidRPr="00610F96">
        <w:rPr>
          <w:sz w:val="22"/>
          <w:szCs w:val="22"/>
        </w:rPr>
        <w:t>,</w:t>
      </w:r>
      <w:r w:rsidR="00F0598D" w:rsidRPr="00610F96">
        <w:rPr>
          <w:sz w:val="22"/>
          <w:szCs w:val="22"/>
        </w:rPr>
        <w:t xml:space="preserve"> </w:t>
      </w:r>
      <w:proofErr w:type="spellStart"/>
      <w:r w:rsidR="00F0598D" w:rsidRPr="00610F96">
        <w:rPr>
          <w:sz w:val="22"/>
          <w:szCs w:val="22"/>
        </w:rPr>
        <w:t>против</w:t>
      </w:r>
      <w:proofErr w:type="spellEnd"/>
      <w:r w:rsidR="00F0598D" w:rsidRPr="00610F96">
        <w:rPr>
          <w:sz w:val="22"/>
          <w:szCs w:val="22"/>
        </w:rPr>
        <w:t xml:space="preserve"> </w:t>
      </w:r>
      <w:proofErr w:type="spellStart"/>
      <w:r w:rsidR="00F0598D" w:rsidRPr="00610F96">
        <w:rPr>
          <w:sz w:val="22"/>
          <w:szCs w:val="22"/>
        </w:rPr>
        <w:t>извршног</w:t>
      </w:r>
      <w:proofErr w:type="spellEnd"/>
      <w:r w:rsidR="00F0598D" w:rsidRPr="00610F96">
        <w:rPr>
          <w:sz w:val="22"/>
          <w:szCs w:val="22"/>
        </w:rPr>
        <w:t xml:space="preserve"> </w:t>
      </w:r>
      <w:proofErr w:type="spellStart"/>
      <w:r w:rsidR="00F0598D" w:rsidRPr="00610F96">
        <w:rPr>
          <w:sz w:val="22"/>
          <w:szCs w:val="22"/>
        </w:rPr>
        <w:t>дужника</w:t>
      </w:r>
      <w:proofErr w:type="spellEnd"/>
      <w:r w:rsidR="00F0598D" w:rsidRPr="00610F96">
        <w:rPr>
          <w:sz w:val="22"/>
          <w:szCs w:val="22"/>
        </w:rPr>
        <w:t xml:space="preserve"> </w:t>
      </w:r>
      <w:proofErr w:type="spellStart"/>
      <w:r w:rsidR="00C348CA" w:rsidRPr="00610F96">
        <w:rPr>
          <w:sz w:val="22"/>
          <w:szCs w:val="22"/>
        </w:rPr>
        <w:t>Славица</w:t>
      </w:r>
      <w:proofErr w:type="spellEnd"/>
      <w:r w:rsidR="00C348CA" w:rsidRPr="00610F96">
        <w:rPr>
          <w:sz w:val="22"/>
          <w:szCs w:val="22"/>
        </w:rPr>
        <w:t xml:space="preserve"> </w:t>
      </w:r>
      <w:proofErr w:type="spellStart"/>
      <w:r w:rsidR="00C348CA" w:rsidRPr="00610F96">
        <w:rPr>
          <w:sz w:val="22"/>
          <w:szCs w:val="22"/>
        </w:rPr>
        <w:t>Аничић</w:t>
      </w:r>
      <w:proofErr w:type="spellEnd"/>
      <w:r w:rsidR="00C348CA" w:rsidRPr="00610F96">
        <w:rPr>
          <w:sz w:val="22"/>
          <w:szCs w:val="22"/>
        </w:rPr>
        <w:t xml:space="preserve">, 34000 </w:t>
      </w:r>
      <w:proofErr w:type="spellStart"/>
      <w:r w:rsidR="00C348CA" w:rsidRPr="00610F96">
        <w:rPr>
          <w:sz w:val="22"/>
          <w:szCs w:val="22"/>
        </w:rPr>
        <w:t>Крагујевац</w:t>
      </w:r>
      <w:proofErr w:type="spellEnd"/>
      <w:r w:rsidR="00C348CA" w:rsidRPr="00610F96">
        <w:rPr>
          <w:sz w:val="22"/>
          <w:szCs w:val="22"/>
        </w:rPr>
        <w:t xml:space="preserve">, </w:t>
      </w:r>
      <w:proofErr w:type="spellStart"/>
      <w:r w:rsidR="00C348CA" w:rsidRPr="00610F96">
        <w:rPr>
          <w:sz w:val="22"/>
          <w:szCs w:val="22"/>
        </w:rPr>
        <w:t>ул</w:t>
      </w:r>
      <w:proofErr w:type="spellEnd"/>
      <w:r w:rsidR="00C348CA" w:rsidRPr="00610F96">
        <w:rPr>
          <w:sz w:val="22"/>
          <w:szCs w:val="22"/>
        </w:rPr>
        <w:t xml:space="preserve">. </w:t>
      </w:r>
      <w:proofErr w:type="spellStart"/>
      <w:r w:rsidR="00C348CA" w:rsidRPr="00610F96">
        <w:rPr>
          <w:sz w:val="22"/>
          <w:szCs w:val="22"/>
        </w:rPr>
        <w:t>Лепенички</w:t>
      </w:r>
      <w:proofErr w:type="spellEnd"/>
      <w:r w:rsidR="00C348CA" w:rsidRPr="00610F96">
        <w:rPr>
          <w:sz w:val="22"/>
          <w:szCs w:val="22"/>
        </w:rPr>
        <w:t xml:space="preserve"> </w:t>
      </w:r>
      <w:proofErr w:type="spellStart"/>
      <w:r w:rsidR="00C348CA" w:rsidRPr="00610F96">
        <w:rPr>
          <w:sz w:val="22"/>
          <w:szCs w:val="22"/>
        </w:rPr>
        <w:t>булевар</w:t>
      </w:r>
      <w:proofErr w:type="spellEnd"/>
      <w:r w:rsidR="00C348CA" w:rsidRPr="00610F96">
        <w:rPr>
          <w:sz w:val="22"/>
          <w:szCs w:val="22"/>
        </w:rPr>
        <w:t xml:space="preserve"> </w:t>
      </w:r>
      <w:proofErr w:type="spellStart"/>
      <w:r w:rsidR="00C348CA" w:rsidRPr="00610F96">
        <w:rPr>
          <w:sz w:val="22"/>
          <w:szCs w:val="22"/>
        </w:rPr>
        <w:t>бр</w:t>
      </w:r>
      <w:proofErr w:type="spellEnd"/>
      <w:r w:rsidR="00C348CA" w:rsidRPr="00610F96">
        <w:rPr>
          <w:sz w:val="22"/>
          <w:szCs w:val="22"/>
        </w:rPr>
        <w:t>. 9/3</w:t>
      </w:r>
      <w:r w:rsidR="00F0598D" w:rsidRPr="00610F96">
        <w:rPr>
          <w:sz w:val="22"/>
          <w:szCs w:val="22"/>
        </w:rPr>
        <w:t xml:space="preserve">, </w:t>
      </w:r>
      <w:r w:rsidR="00E86B17" w:rsidRPr="00610F96">
        <w:rPr>
          <w:sz w:val="22"/>
          <w:szCs w:val="22"/>
        </w:rPr>
        <w:t xml:space="preserve">ради </w:t>
      </w:r>
      <w:proofErr w:type="spellStart"/>
      <w:r w:rsidR="00E86B17" w:rsidRPr="00610F96">
        <w:rPr>
          <w:sz w:val="22"/>
          <w:szCs w:val="22"/>
        </w:rPr>
        <w:t>намирења</w:t>
      </w:r>
      <w:proofErr w:type="spellEnd"/>
      <w:r w:rsidR="00E86B17" w:rsidRPr="00610F96">
        <w:rPr>
          <w:sz w:val="22"/>
          <w:szCs w:val="22"/>
        </w:rPr>
        <w:t xml:space="preserve"> </w:t>
      </w:r>
      <w:proofErr w:type="spellStart"/>
      <w:r w:rsidR="00E86B17" w:rsidRPr="00610F96">
        <w:rPr>
          <w:sz w:val="22"/>
          <w:szCs w:val="22"/>
        </w:rPr>
        <w:t>новчаног</w:t>
      </w:r>
      <w:proofErr w:type="spellEnd"/>
      <w:r w:rsidR="00E86B17" w:rsidRPr="00610F96">
        <w:rPr>
          <w:sz w:val="22"/>
          <w:szCs w:val="22"/>
        </w:rPr>
        <w:t xml:space="preserve"> потраживања, </w:t>
      </w:r>
      <w:proofErr w:type="spellStart"/>
      <w:r w:rsidR="00E86B17" w:rsidRPr="00610F96">
        <w:rPr>
          <w:sz w:val="22"/>
          <w:szCs w:val="22"/>
        </w:rPr>
        <w:t>по</w:t>
      </w:r>
      <w:proofErr w:type="spellEnd"/>
      <w:r w:rsidR="00E86B17" w:rsidRPr="00610F96">
        <w:rPr>
          <w:sz w:val="22"/>
          <w:szCs w:val="22"/>
        </w:rPr>
        <w:t xml:space="preserve"> </w:t>
      </w:r>
      <w:r w:rsidR="005C490A" w:rsidRPr="00610F96">
        <w:rPr>
          <w:sz w:val="22"/>
          <w:szCs w:val="22"/>
          <w:lang w:val="sr-Cyrl-RS"/>
        </w:rPr>
        <w:t>предлогу извршног повериоца</w:t>
      </w:r>
      <w:r w:rsidR="00E86B17" w:rsidRPr="00610F96">
        <w:rPr>
          <w:sz w:val="22"/>
          <w:szCs w:val="22"/>
        </w:rPr>
        <w:t xml:space="preserve">, </w:t>
      </w:r>
      <w:proofErr w:type="spellStart"/>
      <w:r w:rsidR="00E86B17" w:rsidRPr="00610F96">
        <w:rPr>
          <w:sz w:val="22"/>
          <w:szCs w:val="22"/>
        </w:rPr>
        <w:t>донео</w:t>
      </w:r>
      <w:proofErr w:type="spellEnd"/>
      <w:r w:rsidR="00E86B17" w:rsidRPr="00610F96">
        <w:rPr>
          <w:sz w:val="22"/>
          <w:szCs w:val="22"/>
        </w:rPr>
        <w:t xml:space="preserve"> </w:t>
      </w:r>
      <w:proofErr w:type="spellStart"/>
      <w:r w:rsidR="00E86B17" w:rsidRPr="00610F96">
        <w:rPr>
          <w:sz w:val="22"/>
          <w:szCs w:val="22"/>
        </w:rPr>
        <w:t>је</w:t>
      </w:r>
      <w:proofErr w:type="spellEnd"/>
      <w:r w:rsidR="00E86B17" w:rsidRPr="00610F96">
        <w:rPr>
          <w:sz w:val="22"/>
          <w:szCs w:val="22"/>
        </w:rPr>
        <w:t xml:space="preserve"> </w:t>
      </w:r>
      <w:proofErr w:type="spellStart"/>
      <w:r w:rsidR="00E86B17" w:rsidRPr="00610F96">
        <w:rPr>
          <w:sz w:val="22"/>
          <w:szCs w:val="22"/>
        </w:rPr>
        <w:t>дана</w:t>
      </w:r>
      <w:proofErr w:type="spellEnd"/>
      <w:r w:rsidR="00E86B17" w:rsidRPr="00610F96">
        <w:rPr>
          <w:sz w:val="22"/>
          <w:szCs w:val="22"/>
        </w:rPr>
        <w:t xml:space="preserve"> </w:t>
      </w:r>
      <w:r w:rsidR="00C348CA" w:rsidRPr="00610F96">
        <w:rPr>
          <w:sz w:val="22"/>
          <w:szCs w:val="22"/>
          <w:lang w:val="sr-Cyrl-RS"/>
        </w:rPr>
        <w:t>21.07.</w:t>
      </w:r>
      <w:r w:rsidR="00C348CA" w:rsidRPr="00610F96">
        <w:rPr>
          <w:sz w:val="22"/>
          <w:szCs w:val="22"/>
          <w:lang w:val="sr-Latn-RS"/>
        </w:rPr>
        <w:t>2025</w:t>
      </w:r>
      <w:r w:rsidR="00C348CA" w:rsidRPr="00610F96">
        <w:rPr>
          <w:sz w:val="22"/>
          <w:szCs w:val="22"/>
        </w:rPr>
        <w:t xml:space="preserve">. </w:t>
      </w:r>
      <w:proofErr w:type="spellStart"/>
      <w:r w:rsidR="00E86B17" w:rsidRPr="00610F96">
        <w:rPr>
          <w:sz w:val="22"/>
          <w:szCs w:val="22"/>
        </w:rPr>
        <w:t>године</w:t>
      </w:r>
      <w:proofErr w:type="spellEnd"/>
      <w:r w:rsidR="00E86B17" w:rsidRPr="00610F96">
        <w:rPr>
          <w:sz w:val="22"/>
          <w:szCs w:val="22"/>
        </w:rPr>
        <w:t xml:space="preserve"> </w:t>
      </w:r>
      <w:proofErr w:type="spellStart"/>
      <w:r w:rsidR="00E86B17" w:rsidRPr="00610F96">
        <w:rPr>
          <w:sz w:val="22"/>
          <w:szCs w:val="22"/>
        </w:rPr>
        <w:t>следећи</w:t>
      </w:r>
      <w:proofErr w:type="spellEnd"/>
      <w:r w:rsidR="00E86B17" w:rsidRPr="00610F96">
        <w:rPr>
          <w:sz w:val="22"/>
          <w:szCs w:val="22"/>
        </w:rPr>
        <w:t>:</w:t>
      </w:r>
    </w:p>
    <w:p w14:paraId="1EEA0E6B" w14:textId="77777777" w:rsidR="001E11AB" w:rsidRPr="00610F96" w:rsidRDefault="001E11AB" w:rsidP="006B3196">
      <w:pPr>
        <w:pStyle w:val="pStyle22"/>
        <w:spacing w:line="240" w:lineRule="auto"/>
        <w:rPr>
          <w:sz w:val="22"/>
          <w:szCs w:val="22"/>
        </w:rPr>
      </w:pPr>
    </w:p>
    <w:p w14:paraId="3CFAAD17" w14:textId="1A1FEB61" w:rsidR="001E11AB" w:rsidRPr="00610F96" w:rsidRDefault="00E86B17" w:rsidP="006B3196">
      <w:pPr>
        <w:pStyle w:val="Heading1"/>
        <w:spacing w:line="240" w:lineRule="auto"/>
        <w:rPr>
          <w:sz w:val="22"/>
          <w:szCs w:val="22"/>
        </w:rPr>
      </w:pPr>
      <w:r w:rsidRPr="00610F96">
        <w:rPr>
          <w:sz w:val="22"/>
          <w:szCs w:val="22"/>
        </w:rPr>
        <w:t>З А К Љ У Ч А К</w:t>
      </w:r>
    </w:p>
    <w:p w14:paraId="55959A37" w14:textId="77777777" w:rsidR="00EC2BE7" w:rsidRPr="00610F96" w:rsidRDefault="00EC2BE7" w:rsidP="006B3196">
      <w:pPr>
        <w:pStyle w:val="Heading1"/>
        <w:spacing w:line="240" w:lineRule="auto"/>
        <w:rPr>
          <w:sz w:val="22"/>
          <w:szCs w:val="22"/>
        </w:rPr>
      </w:pPr>
    </w:p>
    <w:p w14:paraId="0F534771" w14:textId="77777777" w:rsidR="0075325F" w:rsidRPr="00610F96" w:rsidRDefault="007B0492" w:rsidP="006B3196">
      <w:pPr>
        <w:pStyle w:val="pStyle2"/>
        <w:spacing w:before="120" w:after="240" w:line="240" w:lineRule="auto"/>
        <w:rPr>
          <w:b/>
          <w:sz w:val="22"/>
          <w:szCs w:val="22"/>
          <w:lang w:val="sr-Cyrl-CS"/>
        </w:rPr>
      </w:pPr>
      <w:r w:rsidRPr="00610F96">
        <w:rPr>
          <w:b/>
          <w:sz w:val="22"/>
          <w:szCs w:val="22"/>
        </w:rPr>
        <w:t xml:space="preserve"> </w:t>
      </w:r>
      <w:proofErr w:type="gramStart"/>
      <w:r w:rsidR="005D3994" w:rsidRPr="00610F96">
        <w:rPr>
          <w:b/>
          <w:sz w:val="22"/>
          <w:szCs w:val="22"/>
        </w:rPr>
        <w:t xml:space="preserve">I </w:t>
      </w:r>
      <w:r w:rsidR="00E86B17" w:rsidRPr="00610F96">
        <w:rPr>
          <w:b/>
          <w:sz w:val="22"/>
          <w:szCs w:val="22"/>
        </w:rPr>
        <w:t xml:space="preserve"> </w:t>
      </w:r>
      <w:r w:rsidR="00E86B17" w:rsidRPr="00610F96">
        <w:rPr>
          <w:b/>
          <w:sz w:val="22"/>
          <w:szCs w:val="22"/>
          <w:lang w:val="sr-Cyrl-CS"/>
        </w:rPr>
        <w:t>ОДРЕЂУЈЕ</w:t>
      </w:r>
      <w:proofErr w:type="gramEnd"/>
      <w:r w:rsidR="00E86B17" w:rsidRPr="00610F96">
        <w:rPr>
          <w:b/>
          <w:sz w:val="22"/>
          <w:szCs w:val="22"/>
          <w:lang w:val="sr-Cyrl-CS"/>
        </w:rPr>
        <w:t xml:space="preserve"> СЕ по избору извршног повериоца продаја непосредном погодбом </w:t>
      </w:r>
      <w:r w:rsidR="001A371B" w:rsidRPr="00610F96">
        <w:rPr>
          <w:b/>
          <w:sz w:val="22"/>
          <w:szCs w:val="22"/>
          <w:lang w:val="sr-Cyrl-CS"/>
        </w:rPr>
        <w:t>покретних ствари</w:t>
      </w:r>
      <w:r w:rsidR="00E86B17" w:rsidRPr="00610F96">
        <w:rPr>
          <w:b/>
          <w:sz w:val="22"/>
          <w:szCs w:val="22"/>
          <w:lang w:val="sr-Cyrl-CS"/>
        </w:rPr>
        <w:t xml:space="preserve"> у власништву извршног дужника и т</w:t>
      </w:r>
      <w:r w:rsidR="00AF450A" w:rsidRPr="00610F96">
        <w:rPr>
          <w:b/>
          <w:sz w:val="22"/>
          <w:szCs w:val="22"/>
          <w:lang w:val="sr-Cyrl-CS"/>
        </w:rPr>
        <w:t>о</w:t>
      </w:r>
      <w:r w:rsidR="00052AD3" w:rsidRPr="00610F96">
        <w:rPr>
          <w:b/>
          <w:sz w:val="22"/>
          <w:szCs w:val="22"/>
          <w:lang w:val="sr-Cyrl-CS"/>
        </w:rPr>
        <w:t>:</w:t>
      </w:r>
    </w:p>
    <w:p w14:paraId="1105A262" w14:textId="73369086" w:rsidR="0075325F" w:rsidRPr="0075325F" w:rsidRDefault="0075325F" w:rsidP="006B3196">
      <w:pPr>
        <w:pStyle w:val="pStyle2"/>
        <w:numPr>
          <w:ilvl w:val="0"/>
          <w:numId w:val="6"/>
        </w:numPr>
        <w:spacing w:before="120" w:after="240" w:line="240" w:lineRule="auto"/>
        <w:rPr>
          <w:sz w:val="22"/>
          <w:szCs w:val="22"/>
        </w:rPr>
      </w:pPr>
      <w:r w:rsidRPr="0075325F">
        <w:rPr>
          <w:sz w:val="22"/>
          <w:szCs w:val="22"/>
          <w:lang w:val="sr-Cyrl-RS" w:eastAsia="sr-Cyrl-RS"/>
        </w:rPr>
        <w:t>Плакар црно – беле боје , застакљен– процењена вредност 10.000,00 динара,</w:t>
      </w:r>
    </w:p>
    <w:p w14:paraId="19340591" w14:textId="44BF88C7" w:rsidR="0075325F" w:rsidRPr="00610F96" w:rsidRDefault="0075325F" w:rsidP="006B3196">
      <w:pPr>
        <w:pStyle w:val="pStyle2"/>
        <w:numPr>
          <w:ilvl w:val="0"/>
          <w:numId w:val="6"/>
        </w:numPr>
        <w:spacing w:before="120" w:after="240" w:line="240" w:lineRule="auto"/>
        <w:rPr>
          <w:sz w:val="22"/>
          <w:szCs w:val="22"/>
          <w:lang w:val="sr-Cyrl-RS" w:eastAsia="sr-Cyrl-RS"/>
        </w:rPr>
      </w:pPr>
      <w:r w:rsidRPr="00610F96">
        <w:rPr>
          <w:sz w:val="22"/>
          <w:szCs w:val="22"/>
          <w:lang w:val="sr-Cyrl-RS" w:eastAsia="sr-Cyrl-RS"/>
        </w:rPr>
        <w:t xml:space="preserve">Машина за веш марке </w:t>
      </w:r>
      <w:r w:rsidRPr="00610F96">
        <w:rPr>
          <w:sz w:val="22"/>
          <w:szCs w:val="22"/>
          <w:lang w:val="sr-Latn-RS" w:eastAsia="sr-Cyrl-RS"/>
        </w:rPr>
        <w:t>Aqualtis</w:t>
      </w:r>
      <w:r w:rsidRPr="00610F96">
        <w:rPr>
          <w:sz w:val="22"/>
          <w:szCs w:val="22"/>
          <w:lang w:val="sr-Cyrl-RS" w:eastAsia="sr-Cyrl-RS"/>
        </w:rPr>
        <w:t xml:space="preserve">– процењена вредност 12.000,00 </w:t>
      </w:r>
      <w:r w:rsidRPr="00610F96">
        <w:rPr>
          <w:sz w:val="22"/>
          <w:szCs w:val="22"/>
          <w:lang w:val="sr-Cyrl-RS" w:eastAsia="sr-Cyrl-RS"/>
        </w:rPr>
        <w:t>динара,</w:t>
      </w:r>
    </w:p>
    <w:p w14:paraId="0082C599" w14:textId="695912D3" w:rsidR="00AF450A" w:rsidRPr="00610F96" w:rsidRDefault="00E86B17" w:rsidP="006B3196">
      <w:pPr>
        <w:pStyle w:val="pStyle2"/>
        <w:spacing w:before="120" w:after="240" w:line="240" w:lineRule="auto"/>
        <w:rPr>
          <w:sz w:val="22"/>
          <w:szCs w:val="22"/>
        </w:rPr>
      </w:pPr>
      <w:r w:rsidRPr="00610F96">
        <w:rPr>
          <w:b/>
          <w:sz w:val="22"/>
          <w:szCs w:val="22"/>
          <w:lang w:val="sr-Latn-CS"/>
        </w:rPr>
        <w:t>II</w:t>
      </w:r>
      <w:r w:rsidRPr="00610F96">
        <w:rPr>
          <w:sz w:val="22"/>
          <w:szCs w:val="22"/>
          <w:lang w:val="sr-Latn-CS"/>
        </w:rPr>
        <w:t xml:space="preserve"> </w:t>
      </w:r>
      <w:r w:rsidRPr="00610F96">
        <w:rPr>
          <w:sz w:val="22"/>
          <w:szCs w:val="22"/>
          <w:lang w:val="sr-Cyrl-RS"/>
        </w:rPr>
        <w:t xml:space="preserve">Уговор о продаји </w:t>
      </w:r>
      <w:r w:rsidR="000E1B92" w:rsidRPr="00610F96">
        <w:rPr>
          <w:sz w:val="22"/>
          <w:szCs w:val="22"/>
          <w:lang w:val="sr-Cyrl-RS"/>
        </w:rPr>
        <w:t>покретних ствари</w:t>
      </w:r>
      <w:r w:rsidRPr="00610F96">
        <w:rPr>
          <w:sz w:val="22"/>
          <w:szCs w:val="22"/>
          <w:lang w:val="sr-Cyrl-RS"/>
        </w:rPr>
        <w:t xml:space="preserve"> из става </w:t>
      </w:r>
      <w:r w:rsidRPr="00610F96">
        <w:rPr>
          <w:sz w:val="22"/>
          <w:szCs w:val="22"/>
          <w:lang w:val="sr-Latn-CS"/>
        </w:rPr>
        <w:t xml:space="preserve">I </w:t>
      </w:r>
      <w:r w:rsidRPr="00610F96">
        <w:rPr>
          <w:sz w:val="22"/>
          <w:szCs w:val="22"/>
          <w:lang w:val="sr-Cyrl-RS"/>
        </w:rPr>
        <w:t xml:space="preserve">изреке, може се закључити у року од 30 дана од дана објављивања овог закључка, при чему </w:t>
      </w:r>
      <w:r w:rsidR="000E555C" w:rsidRPr="00610F96">
        <w:rPr>
          <w:sz w:val="22"/>
          <w:szCs w:val="22"/>
          <w:lang w:val="sr-Cyrl-RS"/>
        </w:rPr>
        <w:t>почетна цена ствари не може бити нижа од 50% од процењене вредности ствари</w:t>
      </w:r>
      <w:r w:rsidRPr="00610F96">
        <w:rPr>
          <w:sz w:val="22"/>
          <w:szCs w:val="22"/>
          <w:lang w:val="sr-Cyrl-RS"/>
        </w:rPr>
        <w:t xml:space="preserve">. </w:t>
      </w:r>
      <w:proofErr w:type="spellStart"/>
      <w:r w:rsidRPr="00610F96">
        <w:rPr>
          <w:sz w:val="22"/>
          <w:szCs w:val="22"/>
        </w:rPr>
        <w:t>Цена</w:t>
      </w:r>
      <w:proofErr w:type="spellEnd"/>
      <w:r w:rsidRPr="00610F96">
        <w:rPr>
          <w:sz w:val="22"/>
          <w:szCs w:val="22"/>
        </w:rPr>
        <w:t xml:space="preserve"> </w:t>
      </w:r>
      <w:proofErr w:type="spellStart"/>
      <w:r w:rsidRPr="00610F96">
        <w:rPr>
          <w:sz w:val="22"/>
          <w:szCs w:val="22"/>
        </w:rPr>
        <w:t>из</w:t>
      </w:r>
      <w:proofErr w:type="spellEnd"/>
      <w:r w:rsidRPr="00610F96">
        <w:rPr>
          <w:sz w:val="22"/>
          <w:szCs w:val="22"/>
        </w:rPr>
        <w:t xml:space="preserve"> </w:t>
      </w:r>
      <w:proofErr w:type="spellStart"/>
      <w:r w:rsidRPr="00610F96">
        <w:rPr>
          <w:sz w:val="22"/>
          <w:szCs w:val="22"/>
        </w:rPr>
        <w:t>уговора</w:t>
      </w:r>
      <w:proofErr w:type="spellEnd"/>
      <w:r w:rsidRPr="00610F96">
        <w:rPr>
          <w:sz w:val="22"/>
          <w:szCs w:val="22"/>
        </w:rPr>
        <w:t xml:space="preserve"> о </w:t>
      </w:r>
      <w:proofErr w:type="spellStart"/>
      <w:r w:rsidRPr="00610F96">
        <w:rPr>
          <w:sz w:val="22"/>
          <w:szCs w:val="22"/>
        </w:rPr>
        <w:t>продаји</w:t>
      </w:r>
      <w:proofErr w:type="spellEnd"/>
      <w:r w:rsidRPr="00610F96">
        <w:rPr>
          <w:sz w:val="22"/>
          <w:szCs w:val="22"/>
        </w:rPr>
        <w:t xml:space="preserve"> </w:t>
      </w:r>
      <w:proofErr w:type="spellStart"/>
      <w:r w:rsidRPr="00610F96">
        <w:rPr>
          <w:sz w:val="22"/>
          <w:szCs w:val="22"/>
        </w:rPr>
        <w:t>мора</w:t>
      </w:r>
      <w:proofErr w:type="spellEnd"/>
      <w:r w:rsidRPr="00610F96">
        <w:rPr>
          <w:sz w:val="22"/>
          <w:szCs w:val="22"/>
        </w:rPr>
        <w:t xml:space="preserve"> </w:t>
      </w:r>
      <w:proofErr w:type="spellStart"/>
      <w:r w:rsidRPr="00610F96">
        <w:rPr>
          <w:sz w:val="22"/>
          <w:szCs w:val="22"/>
        </w:rPr>
        <w:t>бити</w:t>
      </w:r>
      <w:proofErr w:type="spellEnd"/>
      <w:r w:rsidRPr="00610F96">
        <w:rPr>
          <w:sz w:val="22"/>
          <w:szCs w:val="22"/>
        </w:rPr>
        <w:t xml:space="preserve"> </w:t>
      </w:r>
      <w:proofErr w:type="spellStart"/>
      <w:r w:rsidRPr="00610F96">
        <w:rPr>
          <w:sz w:val="22"/>
          <w:szCs w:val="22"/>
        </w:rPr>
        <w:t>исплаћена</w:t>
      </w:r>
      <w:proofErr w:type="spellEnd"/>
      <w:r w:rsidRPr="00610F96">
        <w:rPr>
          <w:sz w:val="22"/>
          <w:szCs w:val="22"/>
        </w:rPr>
        <w:t xml:space="preserve"> у </w:t>
      </w:r>
      <w:proofErr w:type="spellStart"/>
      <w:r w:rsidRPr="00610F96">
        <w:rPr>
          <w:sz w:val="22"/>
          <w:szCs w:val="22"/>
        </w:rPr>
        <w:t>року</w:t>
      </w:r>
      <w:proofErr w:type="spellEnd"/>
      <w:r w:rsidRPr="00610F96">
        <w:rPr>
          <w:sz w:val="22"/>
          <w:szCs w:val="22"/>
        </w:rPr>
        <w:t xml:space="preserve"> од </w:t>
      </w:r>
      <w:proofErr w:type="spellStart"/>
      <w:r w:rsidRPr="00610F96">
        <w:rPr>
          <w:sz w:val="22"/>
          <w:szCs w:val="22"/>
        </w:rPr>
        <w:t>најдуже</w:t>
      </w:r>
      <w:proofErr w:type="spellEnd"/>
      <w:r w:rsidRPr="00610F96">
        <w:rPr>
          <w:sz w:val="22"/>
          <w:szCs w:val="22"/>
        </w:rPr>
        <w:t xml:space="preserve"> 15 </w:t>
      </w:r>
      <w:proofErr w:type="spellStart"/>
      <w:r w:rsidRPr="00610F96">
        <w:rPr>
          <w:sz w:val="22"/>
          <w:szCs w:val="22"/>
        </w:rPr>
        <w:t>дана</w:t>
      </w:r>
      <w:proofErr w:type="spellEnd"/>
      <w:r w:rsidRPr="00610F96">
        <w:rPr>
          <w:sz w:val="22"/>
          <w:szCs w:val="22"/>
        </w:rPr>
        <w:t xml:space="preserve"> од </w:t>
      </w:r>
      <w:proofErr w:type="spellStart"/>
      <w:r w:rsidRPr="00610F96">
        <w:rPr>
          <w:sz w:val="22"/>
          <w:szCs w:val="22"/>
        </w:rPr>
        <w:t>доношења</w:t>
      </w:r>
      <w:proofErr w:type="spellEnd"/>
      <w:r w:rsidR="000F6210" w:rsidRPr="00610F96">
        <w:rPr>
          <w:sz w:val="22"/>
          <w:szCs w:val="22"/>
        </w:rPr>
        <w:t xml:space="preserve"> </w:t>
      </w:r>
      <w:proofErr w:type="spellStart"/>
      <w:r w:rsidR="000F6210" w:rsidRPr="00610F96">
        <w:rPr>
          <w:sz w:val="22"/>
          <w:szCs w:val="22"/>
        </w:rPr>
        <w:t>закључка</w:t>
      </w:r>
      <w:proofErr w:type="spellEnd"/>
      <w:r w:rsidR="000F6210" w:rsidRPr="00610F96">
        <w:rPr>
          <w:sz w:val="22"/>
          <w:szCs w:val="22"/>
        </w:rPr>
        <w:t xml:space="preserve"> о </w:t>
      </w:r>
      <w:proofErr w:type="spellStart"/>
      <w:r w:rsidR="000F6210" w:rsidRPr="00610F96">
        <w:rPr>
          <w:sz w:val="22"/>
          <w:szCs w:val="22"/>
        </w:rPr>
        <w:t>додељивању</w:t>
      </w:r>
      <w:proofErr w:type="spellEnd"/>
      <w:r w:rsidR="000F6210" w:rsidRPr="00610F96">
        <w:rPr>
          <w:sz w:val="22"/>
          <w:szCs w:val="22"/>
        </w:rPr>
        <w:t xml:space="preserve"> </w:t>
      </w:r>
      <w:proofErr w:type="spellStart"/>
      <w:r w:rsidR="000F6210" w:rsidRPr="00610F96">
        <w:rPr>
          <w:sz w:val="22"/>
          <w:szCs w:val="22"/>
        </w:rPr>
        <w:t>предметних</w:t>
      </w:r>
      <w:proofErr w:type="spellEnd"/>
      <w:r w:rsidR="000F6210" w:rsidRPr="00610F96">
        <w:rPr>
          <w:sz w:val="22"/>
          <w:szCs w:val="22"/>
        </w:rPr>
        <w:t xml:space="preserve"> </w:t>
      </w:r>
      <w:proofErr w:type="spellStart"/>
      <w:r w:rsidR="000F6210" w:rsidRPr="00610F96">
        <w:rPr>
          <w:sz w:val="22"/>
          <w:szCs w:val="22"/>
        </w:rPr>
        <w:t>покретних</w:t>
      </w:r>
      <w:proofErr w:type="spellEnd"/>
      <w:r w:rsidR="000F6210" w:rsidRPr="00610F96">
        <w:rPr>
          <w:sz w:val="22"/>
          <w:szCs w:val="22"/>
        </w:rPr>
        <w:t xml:space="preserve"> </w:t>
      </w:r>
      <w:proofErr w:type="spellStart"/>
      <w:r w:rsidR="000F6210" w:rsidRPr="00610F96">
        <w:rPr>
          <w:sz w:val="22"/>
          <w:szCs w:val="22"/>
        </w:rPr>
        <w:t>ствари</w:t>
      </w:r>
      <w:proofErr w:type="spellEnd"/>
      <w:r w:rsidRPr="00610F96">
        <w:rPr>
          <w:sz w:val="22"/>
          <w:szCs w:val="22"/>
        </w:rPr>
        <w:t>.</w:t>
      </w:r>
    </w:p>
    <w:p w14:paraId="33E32EC3" w14:textId="21DEF86B" w:rsidR="00E86B17" w:rsidRPr="00610F96" w:rsidRDefault="00000DD4" w:rsidP="006B3196">
      <w:pPr>
        <w:pStyle w:val="pStyle2"/>
        <w:spacing w:before="120" w:after="240" w:line="240" w:lineRule="auto"/>
        <w:ind w:firstLine="450"/>
        <w:rPr>
          <w:sz w:val="22"/>
          <w:szCs w:val="22"/>
        </w:rPr>
      </w:pPr>
      <w:r w:rsidRPr="00610F96">
        <w:rPr>
          <w:b/>
          <w:sz w:val="22"/>
          <w:szCs w:val="22"/>
          <w:lang w:val="sr-Latn-CS"/>
        </w:rPr>
        <w:t>I</w:t>
      </w:r>
      <w:r w:rsidR="000E555C" w:rsidRPr="00610F96">
        <w:rPr>
          <w:b/>
          <w:sz w:val="22"/>
          <w:szCs w:val="22"/>
          <w:lang w:val="sr-Latn-CS"/>
        </w:rPr>
        <w:t>II</w:t>
      </w:r>
      <w:r w:rsidRPr="00610F96">
        <w:rPr>
          <w:sz w:val="22"/>
          <w:szCs w:val="22"/>
        </w:rPr>
        <w:t xml:space="preserve"> </w:t>
      </w:r>
      <w:proofErr w:type="spellStart"/>
      <w:r w:rsidR="00C66BFD" w:rsidRPr="00610F96">
        <w:rPr>
          <w:sz w:val="22"/>
          <w:szCs w:val="22"/>
        </w:rPr>
        <w:t>Писмене</w:t>
      </w:r>
      <w:proofErr w:type="spellEnd"/>
      <w:r w:rsidR="00C66BFD" w:rsidRPr="00610F96">
        <w:rPr>
          <w:sz w:val="22"/>
          <w:szCs w:val="22"/>
        </w:rPr>
        <w:t xml:space="preserve"> </w:t>
      </w:r>
      <w:proofErr w:type="spellStart"/>
      <w:r w:rsidR="00C66BFD" w:rsidRPr="00610F96">
        <w:rPr>
          <w:sz w:val="22"/>
          <w:szCs w:val="22"/>
        </w:rPr>
        <w:t>понуде</w:t>
      </w:r>
      <w:proofErr w:type="spellEnd"/>
      <w:r w:rsidR="00C66BFD" w:rsidRPr="00610F96">
        <w:rPr>
          <w:sz w:val="22"/>
          <w:szCs w:val="22"/>
        </w:rPr>
        <w:t xml:space="preserve"> </w:t>
      </w:r>
      <w:r w:rsidR="00C2450D" w:rsidRPr="00610F96">
        <w:rPr>
          <w:sz w:val="22"/>
          <w:szCs w:val="22"/>
          <w:lang w:val="sr-Cyrl-RS"/>
        </w:rPr>
        <w:t xml:space="preserve">са назнаком „понуда за непосредну погодбу“ </w:t>
      </w:r>
      <w:proofErr w:type="spellStart"/>
      <w:r w:rsidR="00C66BFD" w:rsidRPr="00610F96">
        <w:rPr>
          <w:sz w:val="22"/>
          <w:szCs w:val="22"/>
        </w:rPr>
        <w:t>се</w:t>
      </w:r>
      <w:proofErr w:type="spellEnd"/>
      <w:r w:rsidR="00C66BFD" w:rsidRPr="00610F96">
        <w:rPr>
          <w:sz w:val="22"/>
          <w:szCs w:val="22"/>
        </w:rPr>
        <w:t xml:space="preserve"> </w:t>
      </w:r>
      <w:proofErr w:type="spellStart"/>
      <w:r w:rsidR="00C66BFD" w:rsidRPr="00610F96">
        <w:rPr>
          <w:sz w:val="22"/>
          <w:szCs w:val="22"/>
        </w:rPr>
        <w:t>примају</w:t>
      </w:r>
      <w:proofErr w:type="spellEnd"/>
      <w:r w:rsidR="00C66BFD" w:rsidRPr="00610F96">
        <w:rPr>
          <w:sz w:val="22"/>
          <w:szCs w:val="22"/>
        </w:rPr>
        <w:t xml:space="preserve"> </w:t>
      </w:r>
      <w:proofErr w:type="spellStart"/>
      <w:r w:rsidR="00C66BFD" w:rsidRPr="00610F96">
        <w:rPr>
          <w:sz w:val="22"/>
          <w:szCs w:val="22"/>
        </w:rPr>
        <w:t>лично</w:t>
      </w:r>
      <w:proofErr w:type="spellEnd"/>
      <w:r w:rsidR="00C66BFD" w:rsidRPr="00610F96">
        <w:rPr>
          <w:sz w:val="22"/>
          <w:szCs w:val="22"/>
        </w:rPr>
        <w:t xml:space="preserve"> у </w:t>
      </w:r>
      <w:proofErr w:type="spellStart"/>
      <w:r w:rsidR="00C66BFD" w:rsidRPr="00610F96">
        <w:rPr>
          <w:sz w:val="22"/>
          <w:szCs w:val="22"/>
        </w:rPr>
        <w:t>канцеларији</w:t>
      </w:r>
      <w:proofErr w:type="spellEnd"/>
      <w:r w:rsidR="00C66BFD" w:rsidRPr="00610F96">
        <w:rPr>
          <w:sz w:val="22"/>
          <w:szCs w:val="22"/>
        </w:rPr>
        <w:t xml:space="preserve"> </w:t>
      </w:r>
      <w:proofErr w:type="spellStart"/>
      <w:r w:rsidR="00C66BFD" w:rsidRPr="00610F96">
        <w:rPr>
          <w:sz w:val="22"/>
          <w:szCs w:val="22"/>
        </w:rPr>
        <w:t>јавног</w:t>
      </w:r>
      <w:proofErr w:type="spellEnd"/>
      <w:r w:rsidR="00C66BFD" w:rsidRPr="00610F96">
        <w:rPr>
          <w:sz w:val="22"/>
          <w:szCs w:val="22"/>
        </w:rPr>
        <w:t xml:space="preserve"> извршитеља </w:t>
      </w:r>
      <w:proofErr w:type="spellStart"/>
      <w:r w:rsidR="00C66BFD" w:rsidRPr="00610F96">
        <w:rPr>
          <w:sz w:val="22"/>
          <w:szCs w:val="22"/>
        </w:rPr>
        <w:t>или</w:t>
      </w:r>
      <w:proofErr w:type="spellEnd"/>
      <w:r w:rsidR="00C66BFD" w:rsidRPr="00610F96">
        <w:rPr>
          <w:sz w:val="22"/>
          <w:szCs w:val="22"/>
        </w:rPr>
        <w:t xml:space="preserve"> </w:t>
      </w:r>
      <w:proofErr w:type="spellStart"/>
      <w:r w:rsidR="00C66BFD" w:rsidRPr="00610F96">
        <w:rPr>
          <w:sz w:val="22"/>
          <w:szCs w:val="22"/>
        </w:rPr>
        <w:t>путем</w:t>
      </w:r>
      <w:proofErr w:type="spellEnd"/>
      <w:r w:rsidR="00C66BFD" w:rsidRPr="00610F96">
        <w:rPr>
          <w:sz w:val="22"/>
          <w:szCs w:val="22"/>
        </w:rPr>
        <w:t xml:space="preserve"> </w:t>
      </w:r>
      <w:proofErr w:type="spellStart"/>
      <w:r w:rsidR="00C66BFD" w:rsidRPr="00610F96">
        <w:rPr>
          <w:sz w:val="22"/>
          <w:szCs w:val="22"/>
        </w:rPr>
        <w:t>поште</w:t>
      </w:r>
      <w:proofErr w:type="spellEnd"/>
      <w:r w:rsidR="00C66BFD" w:rsidRPr="00610F96">
        <w:rPr>
          <w:sz w:val="22"/>
          <w:szCs w:val="22"/>
        </w:rPr>
        <w:t xml:space="preserve"> </w:t>
      </w:r>
      <w:proofErr w:type="spellStart"/>
      <w:r w:rsidR="00C66BFD" w:rsidRPr="00610F96">
        <w:rPr>
          <w:sz w:val="22"/>
          <w:szCs w:val="22"/>
        </w:rPr>
        <w:t>на</w:t>
      </w:r>
      <w:proofErr w:type="spellEnd"/>
      <w:r w:rsidR="00C66BFD" w:rsidRPr="00610F96">
        <w:rPr>
          <w:sz w:val="22"/>
          <w:szCs w:val="22"/>
        </w:rPr>
        <w:t xml:space="preserve"> </w:t>
      </w:r>
      <w:proofErr w:type="spellStart"/>
      <w:r w:rsidR="00C66BFD" w:rsidRPr="00610F96">
        <w:rPr>
          <w:sz w:val="22"/>
          <w:szCs w:val="22"/>
        </w:rPr>
        <w:t>адресу</w:t>
      </w:r>
      <w:proofErr w:type="spellEnd"/>
      <w:r w:rsidR="00C66BFD" w:rsidRPr="00610F96">
        <w:rPr>
          <w:sz w:val="22"/>
          <w:szCs w:val="22"/>
        </w:rPr>
        <w:t xml:space="preserve"> </w:t>
      </w:r>
      <w:proofErr w:type="spellStart"/>
      <w:r w:rsidR="00C66BFD" w:rsidRPr="00610F96">
        <w:rPr>
          <w:sz w:val="22"/>
          <w:szCs w:val="22"/>
        </w:rPr>
        <w:t>ул</w:t>
      </w:r>
      <w:proofErr w:type="spellEnd"/>
      <w:r w:rsidR="00C66BFD" w:rsidRPr="00610F96">
        <w:rPr>
          <w:sz w:val="22"/>
          <w:szCs w:val="22"/>
        </w:rPr>
        <w:t xml:space="preserve">. </w:t>
      </w:r>
      <w:proofErr w:type="spellStart"/>
      <w:r w:rsidR="00D52F81" w:rsidRPr="00610F96">
        <w:rPr>
          <w:sz w:val="22"/>
          <w:szCs w:val="22"/>
        </w:rPr>
        <w:t>Др</w:t>
      </w:r>
      <w:proofErr w:type="spellEnd"/>
      <w:r w:rsidR="00D52F81" w:rsidRPr="00610F96">
        <w:rPr>
          <w:sz w:val="22"/>
          <w:szCs w:val="22"/>
        </w:rPr>
        <w:t xml:space="preserve"> </w:t>
      </w:r>
      <w:proofErr w:type="spellStart"/>
      <w:r w:rsidR="00D52F81" w:rsidRPr="00610F96">
        <w:rPr>
          <w:sz w:val="22"/>
          <w:szCs w:val="22"/>
        </w:rPr>
        <w:t>Зорана</w:t>
      </w:r>
      <w:proofErr w:type="spellEnd"/>
      <w:r w:rsidR="00D52F81" w:rsidRPr="00610F96">
        <w:rPr>
          <w:sz w:val="22"/>
          <w:szCs w:val="22"/>
        </w:rPr>
        <w:t xml:space="preserve"> </w:t>
      </w:r>
      <w:proofErr w:type="spellStart"/>
      <w:r w:rsidR="00D52F81" w:rsidRPr="00610F96">
        <w:rPr>
          <w:sz w:val="22"/>
          <w:szCs w:val="22"/>
        </w:rPr>
        <w:t>Ђинђића</w:t>
      </w:r>
      <w:proofErr w:type="spellEnd"/>
      <w:r w:rsidR="00D52F81" w:rsidRPr="00610F96">
        <w:rPr>
          <w:sz w:val="22"/>
          <w:szCs w:val="22"/>
        </w:rPr>
        <w:t xml:space="preserve"> бр.22/2</w:t>
      </w:r>
      <w:r w:rsidR="00C66BFD" w:rsidRPr="00610F96">
        <w:rPr>
          <w:sz w:val="22"/>
          <w:szCs w:val="22"/>
        </w:rPr>
        <w:t xml:space="preserve">, </w:t>
      </w:r>
      <w:proofErr w:type="spellStart"/>
      <w:r w:rsidR="00C66BFD" w:rsidRPr="00610F96">
        <w:rPr>
          <w:sz w:val="22"/>
          <w:szCs w:val="22"/>
        </w:rPr>
        <w:t>Крагујевац</w:t>
      </w:r>
      <w:proofErr w:type="spellEnd"/>
      <w:r w:rsidR="00995353" w:rsidRPr="00610F96">
        <w:rPr>
          <w:sz w:val="22"/>
          <w:szCs w:val="22"/>
        </w:rPr>
        <w:t xml:space="preserve">, </w:t>
      </w:r>
      <w:proofErr w:type="spellStart"/>
      <w:r w:rsidR="00995353" w:rsidRPr="00610F96">
        <w:rPr>
          <w:sz w:val="22"/>
          <w:szCs w:val="22"/>
        </w:rPr>
        <w:t>најкасније</w:t>
      </w:r>
      <w:proofErr w:type="spellEnd"/>
      <w:r w:rsidR="00995353" w:rsidRPr="00610F96">
        <w:rPr>
          <w:sz w:val="22"/>
          <w:szCs w:val="22"/>
        </w:rPr>
        <w:t xml:space="preserve"> </w:t>
      </w:r>
      <w:proofErr w:type="spellStart"/>
      <w:r w:rsidR="00995353" w:rsidRPr="00610F96">
        <w:rPr>
          <w:sz w:val="22"/>
          <w:szCs w:val="22"/>
        </w:rPr>
        <w:t>до</w:t>
      </w:r>
      <w:proofErr w:type="spellEnd"/>
      <w:r w:rsidR="00995353" w:rsidRPr="00610F96">
        <w:rPr>
          <w:sz w:val="22"/>
          <w:szCs w:val="22"/>
        </w:rPr>
        <w:t xml:space="preserve"> </w:t>
      </w:r>
      <w:r w:rsidR="00BF2FDB" w:rsidRPr="00610F96">
        <w:rPr>
          <w:sz w:val="22"/>
          <w:szCs w:val="22"/>
          <w:lang w:val="sr-Latn-RS"/>
        </w:rPr>
        <w:t>11.08</w:t>
      </w:r>
      <w:r w:rsidR="00F0598D" w:rsidRPr="00610F96">
        <w:rPr>
          <w:sz w:val="22"/>
          <w:szCs w:val="22"/>
          <w:lang w:val="sr-Latn-RS"/>
        </w:rPr>
        <w:t>.2025</w:t>
      </w:r>
      <w:r w:rsidR="00C66BFD" w:rsidRPr="00610F96">
        <w:rPr>
          <w:sz w:val="22"/>
          <w:szCs w:val="22"/>
        </w:rPr>
        <w:t xml:space="preserve">. </w:t>
      </w:r>
      <w:proofErr w:type="spellStart"/>
      <w:r w:rsidR="00C66BFD" w:rsidRPr="00610F96">
        <w:rPr>
          <w:sz w:val="22"/>
          <w:szCs w:val="22"/>
        </w:rPr>
        <w:t>године</w:t>
      </w:r>
      <w:proofErr w:type="spellEnd"/>
      <w:r w:rsidR="00C66BFD" w:rsidRPr="00610F96">
        <w:rPr>
          <w:sz w:val="22"/>
          <w:szCs w:val="22"/>
        </w:rPr>
        <w:t xml:space="preserve">, </w:t>
      </w:r>
      <w:proofErr w:type="spellStart"/>
      <w:r w:rsidR="00C66BFD" w:rsidRPr="00610F96">
        <w:rPr>
          <w:sz w:val="22"/>
          <w:szCs w:val="22"/>
        </w:rPr>
        <w:t>након</w:t>
      </w:r>
      <w:proofErr w:type="spellEnd"/>
      <w:r w:rsidR="00C66BFD" w:rsidRPr="00610F96">
        <w:rPr>
          <w:sz w:val="22"/>
          <w:szCs w:val="22"/>
        </w:rPr>
        <w:t xml:space="preserve"> </w:t>
      </w:r>
      <w:proofErr w:type="spellStart"/>
      <w:r w:rsidR="00C66BFD" w:rsidRPr="00610F96">
        <w:rPr>
          <w:sz w:val="22"/>
          <w:szCs w:val="22"/>
        </w:rPr>
        <w:t>чега</w:t>
      </w:r>
      <w:proofErr w:type="spellEnd"/>
      <w:r w:rsidR="00C66BFD" w:rsidRPr="00610F96">
        <w:rPr>
          <w:sz w:val="22"/>
          <w:szCs w:val="22"/>
        </w:rPr>
        <w:t xml:space="preserve"> </w:t>
      </w:r>
      <w:proofErr w:type="spellStart"/>
      <w:r w:rsidR="00C66BFD" w:rsidRPr="00610F96">
        <w:rPr>
          <w:sz w:val="22"/>
          <w:szCs w:val="22"/>
        </w:rPr>
        <w:t>ће</w:t>
      </w:r>
      <w:proofErr w:type="spellEnd"/>
      <w:r w:rsidR="00C66BFD" w:rsidRPr="00610F96">
        <w:rPr>
          <w:sz w:val="22"/>
          <w:szCs w:val="22"/>
        </w:rPr>
        <w:t xml:space="preserve"> </w:t>
      </w:r>
      <w:proofErr w:type="spellStart"/>
      <w:r w:rsidR="00C66BFD" w:rsidRPr="00610F96">
        <w:rPr>
          <w:sz w:val="22"/>
          <w:szCs w:val="22"/>
        </w:rPr>
        <w:t>јавни</w:t>
      </w:r>
      <w:proofErr w:type="spellEnd"/>
      <w:r w:rsidR="00C66BFD" w:rsidRPr="00610F96">
        <w:rPr>
          <w:sz w:val="22"/>
          <w:szCs w:val="22"/>
        </w:rPr>
        <w:t xml:space="preserve"> </w:t>
      </w:r>
      <w:proofErr w:type="spellStart"/>
      <w:r w:rsidR="00C66BFD" w:rsidRPr="00610F96">
        <w:rPr>
          <w:sz w:val="22"/>
          <w:szCs w:val="22"/>
        </w:rPr>
        <w:t>извршитељ</w:t>
      </w:r>
      <w:proofErr w:type="spellEnd"/>
      <w:r w:rsidR="00C66BFD" w:rsidRPr="00610F96">
        <w:rPr>
          <w:sz w:val="22"/>
          <w:szCs w:val="22"/>
        </w:rPr>
        <w:t xml:space="preserve"> </w:t>
      </w:r>
      <w:proofErr w:type="spellStart"/>
      <w:r w:rsidR="00C66BFD" w:rsidRPr="00610F96">
        <w:rPr>
          <w:sz w:val="22"/>
          <w:szCs w:val="22"/>
        </w:rPr>
        <w:t>прихватити</w:t>
      </w:r>
      <w:proofErr w:type="spellEnd"/>
      <w:r w:rsidR="00C66BFD" w:rsidRPr="00610F96">
        <w:rPr>
          <w:sz w:val="22"/>
          <w:szCs w:val="22"/>
        </w:rPr>
        <w:t xml:space="preserve"> </w:t>
      </w:r>
      <w:proofErr w:type="spellStart"/>
      <w:r w:rsidR="00C66BFD" w:rsidRPr="00610F96">
        <w:rPr>
          <w:sz w:val="22"/>
          <w:szCs w:val="22"/>
        </w:rPr>
        <w:t>најповољнију</w:t>
      </w:r>
      <w:proofErr w:type="spellEnd"/>
      <w:r w:rsidR="00C66BFD" w:rsidRPr="00610F96">
        <w:rPr>
          <w:sz w:val="22"/>
          <w:szCs w:val="22"/>
        </w:rPr>
        <w:t xml:space="preserve"> </w:t>
      </w:r>
      <w:proofErr w:type="spellStart"/>
      <w:r w:rsidR="00C66BFD" w:rsidRPr="00610F96">
        <w:rPr>
          <w:sz w:val="22"/>
          <w:szCs w:val="22"/>
        </w:rPr>
        <w:t>понуду</w:t>
      </w:r>
      <w:proofErr w:type="spellEnd"/>
      <w:r w:rsidR="00C66BFD" w:rsidRPr="00610F96">
        <w:rPr>
          <w:sz w:val="22"/>
          <w:szCs w:val="22"/>
        </w:rPr>
        <w:t xml:space="preserve">. </w:t>
      </w:r>
    </w:p>
    <w:p w14:paraId="2D85C0D0" w14:textId="77777777" w:rsidR="00E86B17" w:rsidRPr="00610F96" w:rsidRDefault="000E555C" w:rsidP="006B3196">
      <w:pPr>
        <w:pStyle w:val="pStyle2"/>
        <w:spacing w:before="120" w:after="240" w:line="240" w:lineRule="auto"/>
        <w:rPr>
          <w:sz w:val="22"/>
          <w:szCs w:val="22"/>
        </w:rPr>
      </w:pPr>
      <w:r w:rsidRPr="00610F96">
        <w:rPr>
          <w:b/>
          <w:sz w:val="22"/>
          <w:szCs w:val="22"/>
        </w:rPr>
        <w:t>I</w:t>
      </w:r>
      <w:r w:rsidR="00000DD4" w:rsidRPr="00610F96">
        <w:rPr>
          <w:b/>
          <w:sz w:val="22"/>
          <w:szCs w:val="22"/>
        </w:rPr>
        <w:t>V</w:t>
      </w:r>
      <w:r w:rsidR="00E86B17" w:rsidRPr="00610F96">
        <w:rPr>
          <w:sz w:val="22"/>
          <w:szCs w:val="22"/>
          <w:lang w:val="sr-Latn-CS"/>
        </w:rPr>
        <w:t xml:space="preserve"> </w:t>
      </w:r>
      <w:proofErr w:type="spellStart"/>
      <w:r w:rsidR="00C66BFD" w:rsidRPr="00610F96">
        <w:rPr>
          <w:sz w:val="22"/>
          <w:szCs w:val="22"/>
        </w:rPr>
        <w:t>Пописане</w:t>
      </w:r>
      <w:proofErr w:type="spellEnd"/>
      <w:r w:rsidR="00C66BFD" w:rsidRPr="00610F96">
        <w:rPr>
          <w:sz w:val="22"/>
          <w:szCs w:val="22"/>
        </w:rPr>
        <w:t xml:space="preserve"> </w:t>
      </w:r>
      <w:proofErr w:type="spellStart"/>
      <w:r w:rsidR="00C66BFD" w:rsidRPr="00610F96">
        <w:rPr>
          <w:sz w:val="22"/>
          <w:szCs w:val="22"/>
        </w:rPr>
        <w:t>ствари</w:t>
      </w:r>
      <w:proofErr w:type="spellEnd"/>
      <w:r w:rsidR="00C66BFD" w:rsidRPr="00610F96">
        <w:rPr>
          <w:sz w:val="22"/>
          <w:szCs w:val="22"/>
        </w:rPr>
        <w:t xml:space="preserve"> </w:t>
      </w:r>
      <w:proofErr w:type="spellStart"/>
      <w:r w:rsidR="00C66BFD" w:rsidRPr="00610F96">
        <w:rPr>
          <w:sz w:val="22"/>
          <w:szCs w:val="22"/>
        </w:rPr>
        <w:t>могу</w:t>
      </w:r>
      <w:proofErr w:type="spellEnd"/>
      <w:r w:rsidR="00C66BFD" w:rsidRPr="00610F96">
        <w:rPr>
          <w:sz w:val="22"/>
          <w:szCs w:val="22"/>
        </w:rPr>
        <w:t xml:space="preserve"> </w:t>
      </w:r>
      <w:proofErr w:type="spellStart"/>
      <w:r w:rsidR="00C66BFD" w:rsidRPr="00610F96">
        <w:rPr>
          <w:sz w:val="22"/>
          <w:szCs w:val="22"/>
        </w:rPr>
        <w:t>се</w:t>
      </w:r>
      <w:proofErr w:type="spellEnd"/>
      <w:r w:rsidR="00C66BFD" w:rsidRPr="00610F96">
        <w:rPr>
          <w:sz w:val="22"/>
          <w:szCs w:val="22"/>
        </w:rPr>
        <w:t xml:space="preserve"> </w:t>
      </w:r>
      <w:proofErr w:type="spellStart"/>
      <w:r w:rsidR="00C66BFD" w:rsidRPr="00610F96">
        <w:rPr>
          <w:sz w:val="22"/>
          <w:szCs w:val="22"/>
        </w:rPr>
        <w:t>видети</w:t>
      </w:r>
      <w:proofErr w:type="spellEnd"/>
      <w:r w:rsidR="00C66BFD" w:rsidRPr="00610F96">
        <w:rPr>
          <w:sz w:val="22"/>
          <w:szCs w:val="22"/>
        </w:rPr>
        <w:t xml:space="preserve"> </w:t>
      </w:r>
      <w:proofErr w:type="spellStart"/>
      <w:r w:rsidR="00C66BFD" w:rsidRPr="00610F96">
        <w:rPr>
          <w:sz w:val="22"/>
          <w:szCs w:val="22"/>
        </w:rPr>
        <w:t>само</w:t>
      </w:r>
      <w:proofErr w:type="spellEnd"/>
      <w:r w:rsidR="00C66BFD" w:rsidRPr="00610F96">
        <w:rPr>
          <w:sz w:val="22"/>
          <w:szCs w:val="22"/>
        </w:rPr>
        <w:t xml:space="preserve"> </w:t>
      </w:r>
      <w:proofErr w:type="spellStart"/>
      <w:r w:rsidR="00C66BFD" w:rsidRPr="00610F96">
        <w:rPr>
          <w:sz w:val="22"/>
          <w:szCs w:val="22"/>
        </w:rPr>
        <w:t>уз</w:t>
      </w:r>
      <w:proofErr w:type="spellEnd"/>
      <w:r w:rsidR="00C66BFD" w:rsidRPr="00610F96">
        <w:rPr>
          <w:sz w:val="22"/>
          <w:szCs w:val="22"/>
        </w:rPr>
        <w:t xml:space="preserve"> </w:t>
      </w:r>
      <w:proofErr w:type="spellStart"/>
      <w:r w:rsidR="00C66BFD" w:rsidRPr="00610F96">
        <w:rPr>
          <w:sz w:val="22"/>
          <w:szCs w:val="22"/>
        </w:rPr>
        <w:t>претходну</w:t>
      </w:r>
      <w:proofErr w:type="spellEnd"/>
      <w:r w:rsidR="00C66BFD" w:rsidRPr="00610F96">
        <w:rPr>
          <w:sz w:val="22"/>
          <w:szCs w:val="22"/>
        </w:rPr>
        <w:t xml:space="preserve"> </w:t>
      </w:r>
      <w:proofErr w:type="spellStart"/>
      <w:r w:rsidR="00C66BFD" w:rsidRPr="00610F96">
        <w:rPr>
          <w:sz w:val="22"/>
          <w:szCs w:val="22"/>
        </w:rPr>
        <w:t>најаву</w:t>
      </w:r>
      <w:proofErr w:type="spellEnd"/>
      <w:r w:rsidR="00C66BFD" w:rsidRPr="00610F96">
        <w:rPr>
          <w:sz w:val="22"/>
          <w:szCs w:val="22"/>
        </w:rPr>
        <w:t xml:space="preserve"> </w:t>
      </w:r>
      <w:proofErr w:type="spellStart"/>
      <w:r w:rsidR="00C66BFD" w:rsidRPr="00610F96">
        <w:rPr>
          <w:sz w:val="22"/>
          <w:szCs w:val="22"/>
        </w:rPr>
        <w:t>јавном</w:t>
      </w:r>
      <w:proofErr w:type="spellEnd"/>
      <w:r w:rsidR="00C66BFD" w:rsidRPr="00610F96">
        <w:rPr>
          <w:sz w:val="22"/>
          <w:szCs w:val="22"/>
        </w:rPr>
        <w:t xml:space="preserve"> </w:t>
      </w:r>
      <w:proofErr w:type="spellStart"/>
      <w:r w:rsidR="00C66BFD" w:rsidRPr="00610F96">
        <w:rPr>
          <w:sz w:val="22"/>
          <w:szCs w:val="22"/>
        </w:rPr>
        <w:t>извршитељу</w:t>
      </w:r>
      <w:proofErr w:type="spellEnd"/>
      <w:r w:rsidR="00C66BFD" w:rsidRPr="00610F96">
        <w:rPr>
          <w:sz w:val="22"/>
          <w:szCs w:val="22"/>
        </w:rPr>
        <w:t xml:space="preserve">. </w:t>
      </w:r>
    </w:p>
    <w:p w14:paraId="12E7AFF7" w14:textId="2575EE22" w:rsidR="00E83997" w:rsidRPr="00610F96" w:rsidRDefault="000E555C" w:rsidP="006B3196">
      <w:pPr>
        <w:pStyle w:val="pStyle2"/>
        <w:spacing w:before="120" w:after="240" w:line="240" w:lineRule="auto"/>
        <w:rPr>
          <w:sz w:val="22"/>
          <w:szCs w:val="22"/>
          <w:lang w:val="sr-Cyrl-CS"/>
        </w:rPr>
      </w:pPr>
      <w:proofErr w:type="gramStart"/>
      <w:r w:rsidRPr="00610F96">
        <w:rPr>
          <w:b/>
          <w:sz w:val="22"/>
          <w:szCs w:val="22"/>
        </w:rPr>
        <w:t>V</w:t>
      </w:r>
      <w:r w:rsidR="00E86B17" w:rsidRPr="00610F96">
        <w:rPr>
          <w:b/>
          <w:sz w:val="22"/>
          <w:szCs w:val="22"/>
        </w:rPr>
        <w:t xml:space="preserve">  </w:t>
      </w:r>
      <w:r w:rsidR="00E86B17" w:rsidRPr="00610F96">
        <w:rPr>
          <w:sz w:val="22"/>
          <w:szCs w:val="22"/>
          <w:lang w:val="sr-Cyrl-CS"/>
        </w:rPr>
        <w:t>Овај</w:t>
      </w:r>
      <w:proofErr w:type="gramEnd"/>
      <w:r w:rsidR="00E86B17" w:rsidRPr="00610F96">
        <w:rPr>
          <w:sz w:val="22"/>
          <w:szCs w:val="22"/>
          <w:lang w:val="sr-Cyrl-CS"/>
        </w:rPr>
        <w:t xml:space="preserve"> закључак објављује се на огласној табли Коморе јавних извршитеља.</w:t>
      </w:r>
    </w:p>
    <w:p w14:paraId="1BC728E1" w14:textId="77777777" w:rsidR="006B3196" w:rsidRDefault="006B3196" w:rsidP="006B3196">
      <w:pPr>
        <w:pStyle w:val="Heading1"/>
        <w:spacing w:line="240" w:lineRule="auto"/>
        <w:rPr>
          <w:sz w:val="22"/>
          <w:szCs w:val="22"/>
        </w:rPr>
      </w:pPr>
    </w:p>
    <w:p w14:paraId="5D565811" w14:textId="01F12939" w:rsidR="00E86B17" w:rsidRPr="00610F96" w:rsidRDefault="00E86B17" w:rsidP="006B3196">
      <w:pPr>
        <w:pStyle w:val="Heading1"/>
        <w:spacing w:line="240" w:lineRule="auto"/>
        <w:rPr>
          <w:sz w:val="22"/>
          <w:szCs w:val="22"/>
        </w:rPr>
      </w:pPr>
      <w:bookmarkStart w:id="0" w:name="_GoBack"/>
      <w:bookmarkEnd w:id="0"/>
      <w:r w:rsidRPr="00610F96">
        <w:rPr>
          <w:sz w:val="22"/>
          <w:szCs w:val="22"/>
        </w:rPr>
        <w:t>О б р а з л о ж е њ е</w:t>
      </w:r>
    </w:p>
    <w:p w14:paraId="547D6D00" w14:textId="56B049A4" w:rsidR="00E86B17" w:rsidRPr="00610F96" w:rsidRDefault="00E86B17" w:rsidP="006B3196">
      <w:pPr>
        <w:pStyle w:val="pStyle2"/>
        <w:spacing w:line="240" w:lineRule="auto"/>
        <w:rPr>
          <w:sz w:val="22"/>
          <w:szCs w:val="22"/>
        </w:rPr>
      </w:pPr>
      <w:proofErr w:type="spellStart"/>
      <w:r w:rsidRPr="00610F96">
        <w:rPr>
          <w:sz w:val="22"/>
          <w:szCs w:val="22"/>
        </w:rPr>
        <w:t>Решењем</w:t>
      </w:r>
      <w:proofErr w:type="spellEnd"/>
      <w:r w:rsidRPr="00610F96">
        <w:rPr>
          <w:sz w:val="22"/>
          <w:szCs w:val="22"/>
        </w:rPr>
        <w:t xml:space="preserve"> о извршењу </w:t>
      </w:r>
      <w:proofErr w:type="spellStart"/>
      <w:r w:rsidR="0075325F" w:rsidRPr="00610F96">
        <w:rPr>
          <w:sz w:val="22"/>
          <w:szCs w:val="22"/>
        </w:rPr>
        <w:t>Основног</w:t>
      </w:r>
      <w:proofErr w:type="spellEnd"/>
      <w:r w:rsidR="0075325F" w:rsidRPr="00610F96">
        <w:rPr>
          <w:sz w:val="22"/>
          <w:szCs w:val="22"/>
        </w:rPr>
        <w:t xml:space="preserve"> </w:t>
      </w:r>
      <w:proofErr w:type="spellStart"/>
      <w:r w:rsidR="0075325F" w:rsidRPr="00610F96">
        <w:rPr>
          <w:sz w:val="22"/>
          <w:szCs w:val="22"/>
        </w:rPr>
        <w:t>суда</w:t>
      </w:r>
      <w:proofErr w:type="spellEnd"/>
      <w:r w:rsidR="0075325F" w:rsidRPr="00610F96">
        <w:rPr>
          <w:sz w:val="22"/>
          <w:szCs w:val="22"/>
        </w:rPr>
        <w:t xml:space="preserve"> у </w:t>
      </w:r>
      <w:proofErr w:type="spellStart"/>
      <w:r w:rsidR="0075325F" w:rsidRPr="00610F96">
        <w:rPr>
          <w:sz w:val="22"/>
          <w:szCs w:val="22"/>
        </w:rPr>
        <w:t>Крагујевцу</w:t>
      </w:r>
      <w:proofErr w:type="spellEnd"/>
      <w:r w:rsidR="0075325F" w:rsidRPr="00610F96">
        <w:rPr>
          <w:sz w:val="22"/>
          <w:szCs w:val="22"/>
        </w:rPr>
        <w:t xml:space="preserve"> И</w:t>
      </w:r>
      <w:r w:rsidR="00BF2FDB" w:rsidRPr="00610F96">
        <w:rPr>
          <w:sz w:val="22"/>
          <w:szCs w:val="22"/>
        </w:rPr>
        <w:t>Ив-352/2018 од 07.05.2018.</w:t>
      </w:r>
      <w:r w:rsidR="00BF2FDB" w:rsidRPr="00610F96">
        <w:rPr>
          <w:sz w:val="22"/>
          <w:szCs w:val="22"/>
          <w:lang w:val="sr-Cyrl-RS"/>
        </w:rPr>
        <w:t xml:space="preserve"> </w:t>
      </w:r>
      <w:proofErr w:type="spellStart"/>
      <w:r w:rsidRPr="00610F96">
        <w:rPr>
          <w:sz w:val="22"/>
          <w:szCs w:val="22"/>
        </w:rPr>
        <w:t>године</w:t>
      </w:r>
      <w:proofErr w:type="spellEnd"/>
      <w:r w:rsidRPr="00610F96">
        <w:rPr>
          <w:sz w:val="22"/>
          <w:szCs w:val="22"/>
        </w:rPr>
        <w:t xml:space="preserve"> </w:t>
      </w:r>
      <w:proofErr w:type="spellStart"/>
      <w:r w:rsidRPr="00610F96">
        <w:rPr>
          <w:sz w:val="22"/>
          <w:szCs w:val="22"/>
        </w:rPr>
        <w:t>одређено</w:t>
      </w:r>
      <w:proofErr w:type="spellEnd"/>
      <w:r w:rsidRPr="00610F96">
        <w:rPr>
          <w:sz w:val="22"/>
          <w:szCs w:val="22"/>
        </w:rPr>
        <w:t xml:space="preserve"> </w:t>
      </w:r>
      <w:proofErr w:type="spellStart"/>
      <w:r w:rsidRPr="00610F96">
        <w:rPr>
          <w:sz w:val="22"/>
          <w:szCs w:val="22"/>
        </w:rPr>
        <w:t>је</w:t>
      </w:r>
      <w:proofErr w:type="spellEnd"/>
      <w:r w:rsidRPr="00610F96">
        <w:rPr>
          <w:sz w:val="22"/>
          <w:szCs w:val="22"/>
        </w:rPr>
        <w:t xml:space="preserve"> </w:t>
      </w:r>
      <w:proofErr w:type="spellStart"/>
      <w:r w:rsidRPr="00610F96">
        <w:rPr>
          <w:sz w:val="22"/>
          <w:szCs w:val="22"/>
        </w:rPr>
        <w:t>извршење</w:t>
      </w:r>
      <w:proofErr w:type="spellEnd"/>
      <w:r w:rsidRPr="00610F96">
        <w:rPr>
          <w:sz w:val="22"/>
          <w:szCs w:val="22"/>
        </w:rPr>
        <w:t xml:space="preserve"> </w:t>
      </w:r>
      <w:proofErr w:type="spellStart"/>
      <w:r w:rsidRPr="00610F96">
        <w:rPr>
          <w:sz w:val="22"/>
          <w:szCs w:val="22"/>
        </w:rPr>
        <w:t>про</w:t>
      </w:r>
      <w:r w:rsidR="00C66BFD" w:rsidRPr="00610F96">
        <w:rPr>
          <w:sz w:val="22"/>
          <w:szCs w:val="22"/>
        </w:rPr>
        <w:t>тив</w:t>
      </w:r>
      <w:proofErr w:type="spellEnd"/>
      <w:r w:rsidR="00C66BFD" w:rsidRPr="00610F96">
        <w:rPr>
          <w:sz w:val="22"/>
          <w:szCs w:val="22"/>
        </w:rPr>
        <w:t xml:space="preserve"> </w:t>
      </w:r>
      <w:proofErr w:type="spellStart"/>
      <w:r w:rsidR="00C66BFD" w:rsidRPr="00610F96">
        <w:rPr>
          <w:sz w:val="22"/>
          <w:szCs w:val="22"/>
        </w:rPr>
        <w:t>извршног</w:t>
      </w:r>
      <w:proofErr w:type="spellEnd"/>
      <w:r w:rsidR="00C66BFD" w:rsidRPr="00610F96">
        <w:rPr>
          <w:sz w:val="22"/>
          <w:szCs w:val="22"/>
        </w:rPr>
        <w:t xml:space="preserve"> </w:t>
      </w:r>
      <w:proofErr w:type="spellStart"/>
      <w:r w:rsidR="00C66BFD" w:rsidRPr="00610F96">
        <w:rPr>
          <w:sz w:val="22"/>
          <w:szCs w:val="22"/>
        </w:rPr>
        <w:t>дужника</w:t>
      </w:r>
      <w:proofErr w:type="spellEnd"/>
      <w:r w:rsidR="00C66BFD" w:rsidRPr="00610F96">
        <w:rPr>
          <w:sz w:val="22"/>
          <w:szCs w:val="22"/>
        </w:rPr>
        <w:t xml:space="preserve"> </w:t>
      </w:r>
      <w:proofErr w:type="spellStart"/>
      <w:r w:rsidR="00C66BFD" w:rsidRPr="00610F96">
        <w:rPr>
          <w:sz w:val="22"/>
          <w:szCs w:val="22"/>
        </w:rPr>
        <w:t>на</w:t>
      </w:r>
      <w:proofErr w:type="spellEnd"/>
      <w:r w:rsidR="00C66BFD" w:rsidRPr="00610F96">
        <w:rPr>
          <w:sz w:val="22"/>
          <w:szCs w:val="22"/>
        </w:rPr>
        <w:t xml:space="preserve"> </w:t>
      </w:r>
      <w:proofErr w:type="spellStart"/>
      <w:r w:rsidR="00EC2BE7" w:rsidRPr="00610F96">
        <w:rPr>
          <w:sz w:val="22"/>
          <w:szCs w:val="22"/>
        </w:rPr>
        <w:t>имовини</w:t>
      </w:r>
      <w:proofErr w:type="spellEnd"/>
      <w:r w:rsidR="00EC2BE7" w:rsidRPr="00610F96">
        <w:rPr>
          <w:sz w:val="22"/>
          <w:szCs w:val="22"/>
        </w:rPr>
        <w:t xml:space="preserve"> </w:t>
      </w:r>
      <w:proofErr w:type="spellStart"/>
      <w:r w:rsidR="00EC2BE7" w:rsidRPr="00610F96">
        <w:rPr>
          <w:sz w:val="22"/>
          <w:szCs w:val="22"/>
        </w:rPr>
        <w:t>извршног</w:t>
      </w:r>
      <w:proofErr w:type="spellEnd"/>
      <w:r w:rsidR="00EC2BE7" w:rsidRPr="00610F96">
        <w:rPr>
          <w:sz w:val="22"/>
          <w:szCs w:val="22"/>
        </w:rPr>
        <w:t xml:space="preserve"> </w:t>
      </w:r>
      <w:proofErr w:type="spellStart"/>
      <w:r w:rsidR="00EC2BE7" w:rsidRPr="00610F96">
        <w:rPr>
          <w:sz w:val="22"/>
          <w:szCs w:val="22"/>
        </w:rPr>
        <w:t>дужника</w:t>
      </w:r>
      <w:proofErr w:type="spellEnd"/>
      <w:r w:rsidRPr="00610F96">
        <w:rPr>
          <w:sz w:val="22"/>
          <w:szCs w:val="22"/>
          <w:lang w:val="sr-Cyrl-CS"/>
        </w:rPr>
        <w:t xml:space="preserve">, </w:t>
      </w:r>
      <w:r w:rsidRPr="00610F96">
        <w:rPr>
          <w:sz w:val="22"/>
          <w:szCs w:val="22"/>
        </w:rPr>
        <w:t xml:space="preserve">ради </w:t>
      </w:r>
      <w:proofErr w:type="spellStart"/>
      <w:r w:rsidRPr="00610F96">
        <w:rPr>
          <w:sz w:val="22"/>
          <w:szCs w:val="22"/>
        </w:rPr>
        <w:t>намирења</w:t>
      </w:r>
      <w:proofErr w:type="spellEnd"/>
      <w:r w:rsidRPr="00610F96">
        <w:rPr>
          <w:sz w:val="22"/>
          <w:szCs w:val="22"/>
        </w:rPr>
        <w:t xml:space="preserve"> </w:t>
      </w:r>
      <w:proofErr w:type="spellStart"/>
      <w:r w:rsidRPr="00610F96">
        <w:rPr>
          <w:sz w:val="22"/>
          <w:szCs w:val="22"/>
        </w:rPr>
        <w:t>новчаног</w:t>
      </w:r>
      <w:proofErr w:type="spellEnd"/>
      <w:r w:rsidRPr="00610F96">
        <w:rPr>
          <w:sz w:val="22"/>
          <w:szCs w:val="22"/>
        </w:rPr>
        <w:t xml:space="preserve"> потраживања </w:t>
      </w:r>
      <w:proofErr w:type="spellStart"/>
      <w:r w:rsidRPr="00610F96">
        <w:rPr>
          <w:sz w:val="22"/>
          <w:szCs w:val="22"/>
        </w:rPr>
        <w:t>извршног</w:t>
      </w:r>
      <w:proofErr w:type="spellEnd"/>
      <w:r w:rsidRPr="00610F96">
        <w:rPr>
          <w:sz w:val="22"/>
          <w:szCs w:val="22"/>
        </w:rPr>
        <w:t xml:space="preserve"> </w:t>
      </w:r>
      <w:proofErr w:type="spellStart"/>
      <w:r w:rsidRPr="00610F96">
        <w:rPr>
          <w:sz w:val="22"/>
          <w:szCs w:val="22"/>
        </w:rPr>
        <w:t>повериоца</w:t>
      </w:r>
      <w:proofErr w:type="spellEnd"/>
      <w:r w:rsidRPr="00610F96">
        <w:rPr>
          <w:sz w:val="22"/>
          <w:szCs w:val="22"/>
        </w:rPr>
        <w:t xml:space="preserve">, а </w:t>
      </w:r>
      <w:proofErr w:type="spellStart"/>
      <w:r w:rsidRPr="00610F96">
        <w:rPr>
          <w:sz w:val="22"/>
          <w:szCs w:val="22"/>
        </w:rPr>
        <w:t>спровођење</w:t>
      </w:r>
      <w:proofErr w:type="spellEnd"/>
      <w:r w:rsidRPr="00610F96">
        <w:rPr>
          <w:sz w:val="22"/>
          <w:szCs w:val="22"/>
        </w:rPr>
        <w:t xml:space="preserve"> </w:t>
      </w:r>
      <w:proofErr w:type="spellStart"/>
      <w:r w:rsidRPr="00610F96">
        <w:rPr>
          <w:sz w:val="22"/>
          <w:szCs w:val="22"/>
        </w:rPr>
        <w:t>извршења</w:t>
      </w:r>
      <w:proofErr w:type="spellEnd"/>
      <w:r w:rsidRPr="00610F96">
        <w:rPr>
          <w:sz w:val="22"/>
          <w:szCs w:val="22"/>
        </w:rPr>
        <w:t xml:space="preserve"> </w:t>
      </w:r>
      <w:proofErr w:type="spellStart"/>
      <w:r w:rsidRPr="00610F96">
        <w:rPr>
          <w:sz w:val="22"/>
          <w:szCs w:val="22"/>
        </w:rPr>
        <w:t>преко</w:t>
      </w:r>
      <w:proofErr w:type="spellEnd"/>
      <w:r w:rsidRPr="00610F96">
        <w:rPr>
          <w:sz w:val="22"/>
          <w:szCs w:val="22"/>
        </w:rPr>
        <w:t xml:space="preserve"> овог </w:t>
      </w:r>
      <w:proofErr w:type="spellStart"/>
      <w:r w:rsidRPr="00610F96">
        <w:rPr>
          <w:sz w:val="22"/>
          <w:szCs w:val="22"/>
        </w:rPr>
        <w:t>јавног</w:t>
      </w:r>
      <w:proofErr w:type="spellEnd"/>
      <w:r w:rsidRPr="00610F96">
        <w:rPr>
          <w:sz w:val="22"/>
          <w:szCs w:val="22"/>
        </w:rPr>
        <w:t xml:space="preserve"> извршитеља.</w:t>
      </w:r>
    </w:p>
    <w:p w14:paraId="2EFDDA4F" w14:textId="2FE81DFD" w:rsidR="00E86B17" w:rsidRPr="00610F96" w:rsidRDefault="00E86B17" w:rsidP="006B3196">
      <w:pPr>
        <w:pStyle w:val="pStyle2"/>
        <w:spacing w:line="240" w:lineRule="auto"/>
        <w:rPr>
          <w:sz w:val="22"/>
          <w:szCs w:val="22"/>
        </w:rPr>
      </w:pPr>
      <w:proofErr w:type="spellStart"/>
      <w:r w:rsidRPr="00610F96">
        <w:rPr>
          <w:sz w:val="22"/>
          <w:szCs w:val="22"/>
        </w:rPr>
        <w:t>Имајући</w:t>
      </w:r>
      <w:proofErr w:type="spellEnd"/>
      <w:r w:rsidRPr="00610F96">
        <w:rPr>
          <w:sz w:val="22"/>
          <w:szCs w:val="22"/>
        </w:rPr>
        <w:t xml:space="preserve"> у </w:t>
      </w:r>
      <w:proofErr w:type="spellStart"/>
      <w:r w:rsidRPr="00610F96">
        <w:rPr>
          <w:sz w:val="22"/>
          <w:szCs w:val="22"/>
        </w:rPr>
        <w:t>виду</w:t>
      </w:r>
      <w:proofErr w:type="spellEnd"/>
      <w:r w:rsidRPr="00610F96">
        <w:rPr>
          <w:sz w:val="22"/>
          <w:szCs w:val="22"/>
        </w:rPr>
        <w:t xml:space="preserve"> да </w:t>
      </w:r>
      <w:proofErr w:type="spellStart"/>
      <w:r w:rsidRPr="00610F96">
        <w:rPr>
          <w:sz w:val="22"/>
          <w:szCs w:val="22"/>
        </w:rPr>
        <w:t>се</w:t>
      </w:r>
      <w:proofErr w:type="spellEnd"/>
      <w:r w:rsidRPr="00610F96">
        <w:rPr>
          <w:sz w:val="22"/>
          <w:szCs w:val="22"/>
        </w:rPr>
        <w:t xml:space="preserve"> </w:t>
      </w:r>
      <w:proofErr w:type="spellStart"/>
      <w:r w:rsidRPr="00610F96">
        <w:rPr>
          <w:sz w:val="22"/>
          <w:szCs w:val="22"/>
        </w:rPr>
        <w:t>након</w:t>
      </w:r>
      <w:proofErr w:type="spellEnd"/>
      <w:r w:rsidRPr="00610F96">
        <w:rPr>
          <w:sz w:val="22"/>
          <w:szCs w:val="22"/>
        </w:rPr>
        <w:t xml:space="preserve"> </w:t>
      </w:r>
      <w:proofErr w:type="spellStart"/>
      <w:r w:rsidRPr="00610F96">
        <w:rPr>
          <w:sz w:val="22"/>
          <w:szCs w:val="22"/>
        </w:rPr>
        <w:t>друге</w:t>
      </w:r>
      <w:proofErr w:type="spellEnd"/>
      <w:r w:rsidRPr="00610F96">
        <w:rPr>
          <w:sz w:val="22"/>
          <w:szCs w:val="22"/>
        </w:rPr>
        <w:t xml:space="preserve">, </w:t>
      </w:r>
      <w:proofErr w:type="spellStart"/>
      <w:r w:rsidRPr="00610F96">
        <w:rPr>
          <w:sz w:val="22"/>
          <w:szCs w:val="22"/>
        </w:rPr>
        <w:t>неуспеле</w:t>
      </w:r>
      <w:proofErr w:type="spellEnd"/>
      <w:r w:rsidRPr="00610F96">
        <w:rPr>
          <w:sz w:val="22"/>
          <w:szCs w:val="22"/>
        </w:rPr>
        <w:t xml:space="preserve"> </w:t>
      </w:r>
      <w:proofErr w:type="spellStart"/>
      <w:r w:rsidRPr="00610F96">
        <w:rPr>
          <w:sz w:val="22"/>
          <w:szCs w:val="22"/>
        </w:rPr>
        <w:t>јавне</w:t>
      </w:r>
      <w:proofErr w:type="spellEnd"/>
      <w:r w:rsidRPr="00610F96">
        <w:rPr>
          <w:sz w:val="22"/>
          <w:szCs w:val="22"/>
        </w:rPr>
        <w:t xml:space="preserve"> </w:t>
      </w:r>
      <w:proofErr w:type="spellStart"/>
      <w:r w:rsidRPr="00610F96">
        <w:rPr>
          <w:sz w:val="22"/>
          <w:szCs w:val="22"/>
        </w:rPr>
        <w:t>продаје</w:t>
      </w:r>
      <w:proofErr w:type="spellEnd"/>
      <w:r w:rsidRPr="00610F96">
        <w:rPr>
          <w:sz w:val="22"/>
          <w:szCs w:val="22"/>
        </w:rPr>
        <w:t xml:space="preserve"> </w:t>
      </w:r>
      <w:proofErr w:type="spellStart"/>
      <w:r w:rsidRPr="00610F96">
        <w:rPr>
          <w:sz w:val="22"/>
          <w:szCs w:val="22"/>
        </w:rPr>
        <w:t>по</w:t>
      </w:r>
      <w:proofErr w:type="spellEnd"/>
      <w:r w:rsidRPr="00610F96">
        <w:rPr>
          <w:sz w:val="22"/>
          <w:szCs w:val="22"/>
        </w:rPr>
        <w:t xml:space="preserve"> </w:t>
      </w:r>
      <w:proofErr w:type="spellStart"/>
      <w:r w:rsidRPr="00610F96">
        <w:rPr>
          <w:sz w:val="22"/>
          <w:szCs w:val="22"/>
        </w:rPr>
        <w:t>закључку</w:t>
      </w:r>
      <w:proofErr w:type="spellEnd"/>
      <w:r w:rsidRPr="00610F96">
        <w:rPr>
          <w:sz w:val="22"/>
          <w:szCs w:val="22"/>
        </w:rPr>
        <w:t xml:space="preserve"> овог </w:t>
      </w:r>
      <w:proofErr w:type="spellStart"/>
      <w:r w:rsidRPr="00610F96">
        <w:rPr>
          <w:sz w:val="22"/>
          <w:szCs w:val="22"/>
        </w:rPr>
        <w:t>јавног</w:t>
      </w:r>
      <w:proofErr w:type="spellEnd"/>
      <w:r w:rsidRPr="00610F96">
        <w:rPr>
          <w:sz w:val="22"/>
          <w:szCs w:val="22"/>
        </w:rPr>
        <w:t xml:space="preserve"> извршитеља </w:t>
      </w:r>
      <w:r w:rsidR="00BF2FDB" w:rsidRPr="00610F96">
        <w:rPr>
          <w:sz w:val="22"/>
          <w:szCs w:val="22"/>
        </w:rPr>
        <w:t xml:space="preserve">ИИВ-125/18 </w:t>
      </w:r>
      <w:r w:rsidRPr="00610F96">
        <w:rPr>
          <w:sz w:val="22"/>
          <w:szCs w:val="22"/>
        </w:rPr>
        <w:t xml:space="preserve">од </w:t>
      </w:r>
      <w:r w:rsidR="00BF2FDB" w:rsidRPr="00610F96">
        <w:rPr>
          <w:sz w:val="22"/>
          <w:szCs w:val="22"/>
        </w:rPr>
        <w:t xml:space="preserve">23.04.2025. </w:t>
      </w:r>
      <w:proofErr w:type="spellStart"/>
      <w:r w:rsidRPr="00610F96">
        <w:rPr>
          <w:sz w:val="22"/>
          <w:szCs w:val="22"/>
        </w:rPr>
        <w:t>године</w:t>
      </w:r>
      <w:proofErr w:type="spellEnd"/>
      <w:r w:rsidRPr="00610F96">
        <w:rPr>
          <w:sz w:val="22"/>
          <w:szCs w:val="22"/>
        </w:rPr>
        <w:t xml:space="preserve">, </w:t>
      </w:r>
      <w:proofErr w:type="spellStart"/>
      <w:r w:rsidRPr="00610F96">
        <w:rPr>
          <w:sz w:val="22"/>
          <w:szCs w:val="22"/>
        </w:rPr>
        <w:t>одржане</w:t>
      </w:r>
      <w:proofErr w:type="spellEnd"/>
      <w:r w:rsidRPr="00610F96">
        <w:rPr>
          <w:sz w:val="22"/>
          <w:szCs w:val="22"/>
        </w:rPr>
        <w:t xml:space="preserve"> </w:t>
      </w:r>
      <w:proofErr w:type="spellStart"/>
      <w:r w:rsidRPr="00610F96">
        <w:rPr>
          <w:sz w:val="22"/>
          <w:szCs w:val="22"/>
        </w:rPr>
        <w:t>дана</w:t>
      </w:r>
      <w:proofErr w:type="spellEnd"/>
      <w:r w:rsidRPr="00610F96">
        <w:rPr>
          <w:sz w:val="22"/>
          <w:szCs w:val="22"/>
        </w:rPr>
        <w:t xml:space="preserve"> </w:t>
      </w:r>
      <w:r w:rsidR="0075325F" w:rsidRPr="00610F96">
        <w:rPr>
          <w:bCs/>
          <w:sz w:val="22"/>
          <w:szCs w:val="22"/>
        </w:rPr>
        <w:t xml:space="preserve">21.05.2025. </w:t>
      </w:r>
      <w:proofErr w:type="spellStart"/>
      <w:r w:rsidR="00AF450A" w:rsidRPr="00610F96">
        <w:rPr>
          <w:sz w:val="22"/>
          <w:szCs w:val="22"/>
        </w:rPr>
        <w:t>године</w:t>
      </w:r>
      <w:proofErr w:type="spellEnd"/>
      <w:r w:rsidRPr="00610F96">
        <w:rPr>
          <w:sz w:val="22"/>
          <w:szCs w:val="22"/>
        </w:rPr>
        <w:t xml:space="preserve"> </w:t>
      </w:r>
      <w:proofErr w:type="spellStart"/>
      <w:r w:rsidRPr="00610F96">
        <w:rPr>
          <w:sz w:val="22"/>
          <w:szCs w:val="22"/>
        </w:rPr>
        <w:t>извршни</w:t>
      </w:r>
      <w:proofErr w:type="spellEnd"/>
      <w:r w:rsidRPr="00610F96">
        <w:rPr>
          <w:sz w:val="22"/>
          <w:szCs w:val="22"/>
        </w:rPr>
        <w:t xml:space="preserve"> </w:t>
      </w:r>
      <w:proofErr w:type="spellStart"/>
      <w:r w:rsidRPr="00610F96">
        <w:rPr>
          <w:sz w:val="22"/>
          <w:szCs w:val="22"/>
        </w:rPr>
        <w:t>поверилац</w:t>
      </w:r>
      <w:proofErr w:type="spellEnd"/>
      <w:r w:rsidRPr="00610F96">
        <w:rPr>
          <w:sz w:val="22"/>
          <w:szCs w:val="22"/>
        </w:rPr>
        <w:t xml:space="preserve"> у </w:t>
      </w:r>
      <w:proofErr w:type="spellStart"/>
      <w:r w:rsidRPr="00610F96">
        <w:rPr>
          <w:sz w:val="22"/>
          <w:szCs w:val="22"/>
        </w:rPr>
        <w:t>поднеску</w:t>
      </w:r>
      <w:proofErr w:type="spellEnd"/>
      <w:r w:rsidRPr="00610F96">
        <w:rPr>
          <w:sz w:val="22"/>
          <w:szCs w:val="22"/>
        </w:rPr>
        <w:t xml:space="preserve"> од </w:t>
      </w:r>
      <w:r w:rsidR="00610F96" w:rsidRPr="00610F96">
        <w:rPr>
          <w:sz w:val="22"/>
          <w:szCs w:val="22"/>
          <w:lang w:val="sr-Cyrl-RS"/>
        </w:rPr>
        <w:t>03.06</w:t>
      </w:r>
      <w:r w:rsidR="00EC2BE7" w:rsidRPr="00610F96">
        <w:rPr>
          <w:sz w:val="22"/>
          <w:szCs w:val="22"/>
          <w:lang w:val="sr-Cyrl-RS"/>
        </w:rPr>
        <w:t>.2025</w:t>
      </w:r>
      <w:r w:rsidR="00AF450A" w:rsidRPr="00610F96">
        <w:rPr>
          <w:sz w:val="22"/>
          <w:szCs w:val="22"/>
        </w:rPr>
        <w:t xml:space="preserve">. </w:t>
      </w:r>
      <w:proofErr w:type="spellStart"/>
      <w:r w:rsidR="00AF450A" w:rsidRPr="00610F96">
        <w:rPr>
          <w:sz w:val="22"/>
          <w:szCs w:val="22"/>
        </w:rPr>
        <w:t>године</w:t>
      </w:r>
      <w:proofErr w:type="spellEnd"/>
      <w:r w:rsidRPr="00610F96">
        <w:rPr>
          <w:sz w:val="22"/>
          <w:szCs w:val="22"/>
        </w:rPr>
        <w:t xml:space="preserve"> </w:t>
      </w:r>
      <w:proofErr w:type="spellStart"/>
      <w:r w:rsidRPr="00610F96">
        <w:rPr>
          <w:sz w:val="22"/>
          <w:szCs w:val="22"/>
        </w:rPr>
        <w:lastRenderedPageBreak/>
        <w:t>изјаснио</w:t>
      </w:r>
      <w:proofErr w:type="spellEnd"/>
      <w:r w:rsidRPr="00610F96">
        <w:rPr>
          <w:sz w:val="22"/>
          <w:szCs w:val="22"/>
        </w:rPr>
        <w:t xml:space="preserve"> </w:t>
      </w:r>
      <w:proofErr w:type="spellStart"/>
      <w:r w:rsidR="00AF450A" w:rsidRPr="00610F96">
        <w:rPr>
          <w:sz w:val="22"/>
          <w:szCs w:val="22"/>
        </w:rPr>
        <w:t>се</w:t>
      </w:r>
      <w:proofErr w:type="spellEnd"/>
      <w:r w:rsidR="00AF450A" w:rsidRPr="00610F96">
        <w:rPr>
          <w:sz w:val="22"/>
          <w:szCs w:val="22"/>
        </w:rPr>
        <w:t xml:space="preserve"> </w:t>
      </w:r>
      <w:r w:rsidRPr="00610F96">
        <w:rPr>
          <w:sz w:val="22"/>
          <w:szCs w:val="22"/>
        </w:rPr>
        <w:t xml:space="preserve">да </w:t>
      </w:r>
      <w:proofErr w:type="spellStart"/>
      <w:r w:rsidRPr="00610F96">
        <w:rPr>
          <w:sz w:val="22"/>
          <w:szCs w:val="22"/>
        </w:rPr>
        <w:t>се</w:t>
      </w:r>
      <w:proofErr w:type="spellEnd"/>
      <w:r w:rsidRPr="00610F96">
        <w:rPr>
          <w:sz w:val="22"/>
          <w:szCs w:val="22"/>
        </w:rPr>
        <w:t xml:space="preserve"> </w:t>
      </w:r>
      <w:proofErr w:type="spellStart"/>
      <w:r w:rsidR="00C67141" w:rsidRPr="00610F96">
        <w:rPr>
          <w:sz w:val="22"/>
          <w:szCs w:val="22"/>
        </w:rPr>
        <w:t>предметне</w:t>
      </w:r>
      <w:proofErr w:type="spellEnd"/>
      <w:r w:rsidR="00C67141" w:rsidRPr="00610F96">
        <w:rPr>
          <w:sz w:val="22"/>
          <w:szCs w:val="22"/>
        </w:rPr>
        <w:t xml:space="preserve"> </w:t>
      </w:r>
      <w:proofErr w:type="spellStart"/>
      <w:r w:rsidR="00C67141" w:rsidRPr="00610F96">
        <w:rPr>
          <w:sz w:val="22"/>
          <w:szCs w:val="22"/>
        </w:rPr>
        <w:t>покретне</w:t>
      </w:r>
      <w:proofErr w:type="spellEnd"/>
      <w:r w:rsidR="00C67141" w:rsidRPr="00610F96">
        <w:rPr>
          <w:sz w:val="22"/>
          <w:szCs w:val="22"/>
        </w:rPr>
        <w:t xml:space="preserve"> </w:t>
      </w:r>
      <w:proofErr w:type="spellStart"/>
      <w:r w:rsidR="00C67141" w:rsidRPr="00610F96">
        <w:rPr>
          <w:sz w:val="22"/>
          <w:szCs w:val="22"/>
        </w:rPr>
        <w:t>ствари</w:t>
      </w:r>
      <w:proofErr w:type="spellEnd"/>
      <w:r w:rsidR="00C67141" w:rsidRPr="00610F96">
        <w:rPr>
          <w:sz w:val="22"/>
          <w:szCs w:val="22"/>
        </w:rPr>
        <w:t xml:space="preserve"> </w:t>
      </w:r>
      <w:proofErr w:type="spellStart"/>
      <w:r w:rsidR="00C67141" w:rsidRPr="00610F96">
        <w:rPr>
          <w:sz w:val="22"/>
          <w:szCs w:val="22"/>
        </w:rPr>
        <w:t>продају</w:t>
      </w:r>
      <w:proofErr w:type="spellEnd"/>
      <w:r w:rsidR="00C67141" w:rsidRPr="00610F96">
        <w:rPr>
          <w:sz w:val="22"/>
          <w:szCs w:val="22"/>
        </w:rPr>
        <w:t xml:space="preserve"> </w:t>
      </w:r>
      <w:proofErr w:type="spellStart"/>
      <w:r w:rsidRPr="00610F96">
        <w:rPr>
          <w:sz w:val="22"/>
          <w:szCs w:val="22"/>
        </w:rPr>
        <w:t>непосредном</w:t>
      </w:r>
      <w:proofErr w:type="spellEnd"/>
      <w:r w:rsidRPr="00610F96">
        <w:rPr>
          <w:sz w:val="22"/>
          <w:szCs w:val="22"/>
        </w:rPr>
        <w:t xml:space="preserve"> </w:t>
      </w:r>
      <w:proofErr w:type="spellStart"/>
      <w:r w:rsidRPr="00610F96">
        <w:rPr>
          <w:sz w:val="22"/>
          <w:szCs w:val="22"/>
        </w:rPr>
        <w:t>погодбом</w:t>
      </w:r>
      <w:proofErr w:type="spellEnd"/>
      <w:r w:rsidRPr="00610F96">
        <w:rPr>
          <w:sz w:val="22"/>
          <w:szCs w:val="22"/>
        </w:rPr>
        <w:t xml:space="preserve">, </w:t>
      </w:r>
      <w:proofErr w:type="spellStart"/>
      <w:r w:rsidRPr="00610F96">
        <w:rPr>
          <w:sz w:val="22"/>
          <w:szCs w:val="22"/>
        </w:rPr>
        <w:t>на</w:t>
      </w:r>
      <w:proofErr w:type="spellEnd"/>
      <w:r w:rsidRPr="00610F96">
        <w:rPr>
          <w:sz w:val="22"/>
          <w:szCs w:val="22"/>
        </w:rPr>
        <w:t xml:space="preserve"> </w:t>
      </w:r>
      <w:proofErr w:type="spellStart"/>
      <w:r w:rsidRPr="00610F96">
        <w:rPr>
          <w:sz w:val="22"/>
          <w:szCs w:val="22"/>
        </w:rPr>
        <w:t>основу</w:t>
      </w:r>
      <w:proofErr w:type="spellEnd"/>
      <w:r w:rsidRPr="00610F96">
        <w:rPr>
          <w:sz w:val="22"/>
          <w:szCs w:val="22"/>
        </w:rPr>
        <w:t xml:space="preserve"> </w:t>
      </w:r>
      <w:proofErr w:type="spellStart"/>
      <w:r w:rsidRPr="00610F96">
        <w:rPr>
          <w:sz w:val="22"/>
          <w:szCs w:val="22"/>
        </w:rPr>
        <w:t>чл</w:t>
      </w:r>
      <w:proofErr w:type="spellEnd"/>
      <w:r w:rsidRPr="00610F96">
        <w:rPr>
          <w:sz w:val="22"/>
          <w:szCs w:val="22"/>
        </w:rPr>
        <w:t>.</w:t>
      </w:r>
      <w:r w:rsidR="0050321A" w:rsidRPr="00610F96">
        <w:rPr>
          <w:sz w:val="22"/>
          <w:szCs w:val="22"/>
        </w:rPr>
        <w:t xml:space="preserve"> 23, 185, 189, 244. и 247. </w:t>
      </w:r>
      <w:r w:rsidRPr="00610F96">
        <w:rPr>
          <w:sz w:val="22"/>
          <w:szCs w:val="22"/>
        </w:rPr>
        <w:t xml:space="preserve">ЗИО, </w:t>
      </w:r>
      <w:proofErr w:type="spellStart"/>
      <w:r w:rsidRPr="00610F96">
        <w:rPr>
          <w:sz w:val="22"/>
          <w:szCs w:val="22"/>
        </w:rPr>
        <w:t>одлучено</w:t>
      </w:r>
      <w:proofErr w:type="spellEnd"/>
      <w:r w:rsidRPr="00610F96">
        <w:rPr>
          <w:sz w:val="22"/>
          <w:szCs w:val="22"/>
        </w:rPr>
        <w:t xml:space="preserve"> </w:t>
      </w:r>
      <w:proofErr w:type="spellStart"/>
      <w:r w:rsidRPr="00610F96">
        <w:rPr>
          <w:sz w:val="22"/>
          <w:szCs w:val="22"/>
        </w:rPr>
        <w:t>је</w:t>
      </w:r>
      <w:proofErr w:type="spellEnd"/>
      <w:r w:rsidRPr="00610F96">
        <w:rPr>
          <w:sz w:val="22"/>
          <w:szCs w:val="22"/>
        </w:rPr>
        <w:t xml:space="preserve"> </w:t>
      </w:r>
      <w:proofErr w:type="spellStart"/>
      <w:r w:rsidRPr="00610F96">
        <w:rPr>
          <w:sz w:val="22"/>
          <w:szCs w:val="22"/>
        </w:rPr>
        <w:t>као</w:t>
      </w:r>
      <w:proofErr w:type="spellEnd"/>
      <w:r w:rsidRPr="00610F96">
        <w:rPr>
          <w:sz w:val="22"/>
          <w:szCs w:val="22"/>
        </w:rPr>
        <w:t xml:space="preserve"> </w:t>
      </w:r>
      <w:r w:rsidR="00AF450A" w:rsidRPr="00610F96">
        <w:rPr>
          <w:sz w:val="22"/>
          <w:szCs w:val="22"/>
        </w:rPr>
        <w:t>у</w:t>
      </w:r>
      <w:r w:rsidRPr="00610F96">
        <w:rPr>
          <w:sz w:val="22"/>
          <w:szCs w:val="22"/>
        </w:rPr>
        <w:t xml:space="preserve"> </w:t>
      </w:r>
      <w:proofErr w:type="spellStart"/>
      <w:r w:rsidRPr="00610F96">
        <w:rPr>
          <w:sz w:val="22"/>
          <w:szCs w:val="22"/>
        </w:rPr>
        <w:t>изреци</w:t>
      </w:r>
      <w:proofErr w:type="spellEnd"/>
      <w:r w:rsidRPr="00610F96">
        <w:rPr>
          <w:sz w:val="22"/>
          <w:szCs w:val="22"/>
        </w:rPr>
        <w:t xml:space="preserve"> </w:t>
      </w:r>
      <w:proofErr w:type="spellStart"/>
      <w:r w:rsidRPr="00610F96">
        <w:rPr>
          <w:sz w:val="22"/>
          <w:szCs w:val="22"/>
        </w:rPr>
        <w:t>закључка</w:t>
      </w:r>
      <w:proofErr w:type="spellEnd"/>
      <w:r w:rsidRPr="00610F96">
        <w:rPr>
          <w:sz w:val="22"/>
          <w:szCs w:val="22"/>
        </w:rPr>
        <w:t>.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0"/>
        <w:gridCol w:w="3500"/>
        <w:gridCol w:w="3000"/>
      </w:tblGrid>
      <w:tr w:rsidR="00E86B17" w:rsidRPr="00610F96" w14:paraId="0C204686" w14:textId="77777777">
        <w:trPr>
          <w:trHeight w:val="14"/>
        </w:trPr>
        <w:tc>
          <w:tcPr>
            <w:tcW w:w="3500" w:type="dxa"/>
          </w:tcPr>
          <w:p w14:paraId="5BACCDA2" w14:textId="77777777" w:rsidR="00E86B17" w:rsidRPr="00610F96" w:rsidRDefault="00E86B17" w:rsidP="006B3196">
            <w:pPr>
              <w:pStyle w:val="pStyle"/>
              <w:spacing w:line="240" w:lineRule="auto"/>
              <w:rPr>
                <w:sz w:val="22"/>
                <w:szCs w:val="22"/>
              </w:rPr>
            </w:pPr>
            <w:r w:rsidRPr="00610F96">
              <w:rPr>
                <w:b/>
                <w:sz w:val="22"/>
                <w:szCs w:val="22"/>
              </w:rPr>
              <w:t>ПОУКА О ПРАВНОМ ЛЕКУ:</w:t>
            </w:r>
          </w:p>
          <w:p w14:paraId="0F599DE4" w14:textId="77777777" w:rsidR="00E86B17" w:rsidRPr="00610F96" w:rsidRDefault="00E86B17" w:rsidP="006B3196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610F96">
              <w:rPr>
                <w:sz w:val="22"/>
                <w:szCs w:val="22"/>
              </w:rPr>
              <w:t>Против</w:t>
            </w:r>
            <w:proofErr w:type="spellEnd"/>
            <w:r w:rsidRPr="00610F96">
              <w:rPr>
                <w:sz w:val="22"/>
                <w:szCs w:val="22"/>
              </w:rPr>
              <w:t xml:space="preserve"> овог </w:t>
            </w:r>
            <w:proofErr w:type="spellStart"/>
            <w:r w:rsidRPr="00610F96">
              <w:rPr>
                <w:sz w:val="22"/>
                <w:szCs w:val="22"/>
              </w:rPr>
              <w:t>закључка</w:t>
            </w:r>
            <w:proofErr w:type="spellEnd"/>
            <w:r w:rsidRPr="00610F96">
              <w:rPr>
                <w:sz w:val="22"/>
                <w:szCs w:val="22"/>
              </w:rPr>
              <w:t xml:space="preserve"> </w:t>
            </w:r>
            <w:proofErr w:type="spellStart"/>
            <w:r w:rsidRPr="00610F96">
              <w:rPr>
                <w:sz w:val="22"/>
                <w:szCs w:val="22"/>
              </w:rPr>
              <w:t>приговор</w:t>
            </w:r>
            <w:proofErr w:type="spellEnd"/>
            <w:r w:rsidRPr="00610F96">
              <w:rPr>
                <w:sz w:val="22"/>
                <w:szCs w:val="22"/>
              </w:rPr>
              <w:t xml:space="preserve"> </w:t>
            </w:r>
            <w:proofErr w:type="spellStart"/>
            <w:r w:rsidRPr="00610F96">
              <w:rPr>
                <w:sz w:val="22"/>
                <w:szCs w:val="22"/>
              </w:rPr>
              <w:t>није</w:t>
            </w:r>
            <w:proofErr w:type="spellEnd"/>
            <w:r w:rsidRPr="00610F96">
              <w:rPr>
                <w:sz w:val="22"/>
                <w:szCs w:val="22"/>
              </w:rPr>
              <w:t xml:space="preserve"> </w:t>
            </w:r>
            <w:proofErr w:type="spellStart"/>
            <w:r w:rsidRPr="00610F96">
              <w:rPr>
                <w:sz w:val="22"/>
                <w:szCs w:val="22"/>
              </w:rPr>
              <w:t>дозвољен</w:t>
            </w:r>
            <w:proofErr w:type="spellEnd"/>
            <w:r w:rsidRPr="00610F96">
              <w:rPr>
                <w:sz w:val="22"/>
                <w:szCs w:val="22"/>
              </w:rPr>
              <w:t>.</w:t>
            </w:r>
          </w:p>
        </w:tc>
        <w:tc>
          <w:tcPr>
            <w:tcW w:w="3500" w:type="dxa"/>
          </w:tcPr>
          <w:p w14:paraId="7C0AE5BA" w14:textId="77777777" w:rsidR="00E86B17" w:rsidRPr="00610F96" w:rsidRDefault="00E86B17" w:rsidP="006B319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</w:tcPr>
          <w:p w14:paraId="491C0FB9" w14:textId="77777777" w:rsidR="00E86B17" w:rsidRPr="00610F96" w:rsidRDefault="00E86B17" w:rsidP="006B3196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610F96">
              <w:rPr>
                <w:b/>
                <w:sz w:val="22"/>
                <w:szCs w:val="22"/>
              </w:rPr>
              <w:t>ЈАВНИ ИЗВРШИТЕЉ</w:t>
            </w:r>
          </w:p>
          <w:p w14:paraId="54940F7C" w14:textId="77777777" w:rsidR="00E86B17" w:rsidRPr="00610F96" w:rsidRDefault="00E86B17" w:rsidP="006B3196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610F96">
              <w:rPr>
                <w:sz w:val="22"/>
                <w:szCs w:val="22"/>
              </w:rPr>
              <w:t>______________</w:t>
            </w:r>
          </w:p>
          <w:p w14:paraId="4F22FBBC" w14:textId="77777777" w:rsidR="00E86B17" w:rsidRPr="00610F96" w:rsidRDefault="00E86B17" w:rsidP="006B3196">
            <w:pPr>
              <w:pStyle w:val="pStyle3"/>
              <w:spacing w:line="240" w:lineRule="auto"/>
              <w:rPr>
                <w:sz w:val="22"/>
                <w:szCs w:val="22"/>
              </w:rPr>
            </w:pPr>
            <w:proofErr w:type="spellStart"/>
            <w:r w:rsidRPr="00610F96">
              <w:rPr>
                <w:sz w:val="22"/>
                <w:szCs w:val="22"/>
              </w:rPr>
              <w:t>Александар</w:t>
            </w:r>
            <w:proofErr w:type="spellEnd"/>
            <w:r w:rsidRPr="00610F96">
              <w:rPr>
                <w:sz w:val="22"/>
                <w:szCs w:val="22"/>
              </w:rPr>
              <w:t xml:space="preserve"> </w:t>
            </w:r>
            <w:proofErr w:type="spellStart"/>
            <w:r w:rsidRPr="00610F96">
              <w:rPr>
                <w:sz w:val="22"/>
                <w:szCs w:val="22"/>
              </w:rPr>
              <w:t>Тодоровић</w:t>
            </w:r>
            <w:proofErr w:type="spellEnd"/>
          </w:p>
        </w:tc>
      </w:tr>
    </w:tbl>
    <w:p w14:paraId="4D3E3362" w14:textId="77777777" w:rsidR="00E86B17" w:rsidRPr="00610F96" w:rsidRDefault="00E86B17" w:rsidP="006B3196">
      <w:pPr>
        <w:spacing w:line="240" w:lineRule="auto"/>
        <w:rPr>
          <w:sz w:val="22"/>
          <w:szCs w:val="22"/>
        </w:rPr>
      </w:pPr>
      <w:r w:rsidRPr="00610F96">
        <w:rPr>
          <w:sz w:val="22"/>
          <w:szCs w:val="22"/>
        </w:rPr>
        <w:t xml:space="preserve">  </w:t>
      </w:r>
    </w:p>
    <w:p w14:paraId="664612FC" w14:textId="77777777" w:rsidR="00E86B17" w:rsidRPr="00610F96" w:rsidRDefault="00E86B17" w:rsidP="006B3196">
      <w:pPr>
        <w:spacing w:line="240" w:lineRule="auto"/>
        <w:rPr>
          <w:sz w:val="22"/>
          <w:szCs w:val="22"/>
        </w:rPr>
      </w:pPr>
    </w:p>
    <w:p w14:paraId="29534C54" w14:textId="77777777" w:rsidR="00AF450A" w:rsidRPr="00610F96" w:rsidRDefault="00AF450A" w:rsidP="006B3196">
      <w:pPr>
        <w:spacing w:line="240" w:lineRule="auto"/>
        <w:rPr>
          <w:sz w:val="22"/>
          <w:szCs w:val="22"/>
        </w:rPr>
      </w:pPr>
      <w:proofErr w:type="spellStart"/>
      <w:r w:rsidRPr="00610F96">
        <w:rPr>
          <w:sz w:val="22"/>
          <w:szCs w:val="22"/>
        </w:rPr>
        <w:t>Дн</w:t>
      </w:r>
      <w:proofErr w:type="spellEnd"/>
      <w:r w:rsidRPr="00610F96">
        <w:rPr>
          <w:sz w:val="22"/>
          <w:szCs w:val="22"/>
        </w:rPr>
        <w:t>-а</w:t>
      </w:r>
    </w:p>
    <w:p w14:paraId="7BA3F2E0" w14:textId="77777777" w:rsidR="00AF450A" w:rsidRPr="00610F96" w:rsidRDefault="00AF450A" w:rsidP="006B3196">
      <w:pPr>
        <w:spacing w:line="240" w:lineRule="auto"/>
        <w:rPr>
          <w:sz w:val="22"/>
          <w:szCs w:val="22"/>
        </w:rPr>
      </w:pPr>
      <w:r w:rsidRPr="00610F96">
        <w:rPr>
          <w:sz w:val="22"/>
          <w:szCs w:val="22"/>
        </w:rPr>
        <w:t>-</w:t>
      </w:r>
      <w:r w:rsidR="00A06607" w:rsidRPr="00610F96">
        <w:rPr>
          <w:sz w:val="22"/>
          <w:szCs w:val="22"/>
        </w:rPr>
        <w:t xml:space="preserve">пуномоћнику </w:t>
      </w:r>
      <w:proofErr w:type="spellStart"/>
      <w:r w:rsidR="00A06607" w:rsidRPr="00610F96">
        <w:rPr>
          <w:sz w:val="22"/>
          <w:szCs w:val="22"/>
        </w:rPr>
        <w:t>извршног</w:t>
      </w:r>
      <w:proofErr w:type="spellEnd"/>
      <w:r w:rsidR="00A06607" w:rsidRPr="00610F96">
        <w:rPr>
          <w:sz w:val="22"/>
          <w:szCs w:val="22"/>
        </w:rPr>
        <w:t xml:space="preserve"> </w:t>
      </w:r>
      <w:proofErr w:type="spellStart"/>
      <w:r w:rsidR="00A06607" w:rsidRPr="00610F96">
        <w:rPr>
          <w:sz w:val="22"/>
          <w:szCs w:val="22"/>
        </w:rPr>
        <w:t>повериоца</w:t>
      </w:r>
      <w:proofErr w:type="spellEnd"/>
    </w:p>
    <w:p w14:paraId="5BA97CB3" w14:textId="77777777" w:rsidR="00AF450A" w:rsidRPr="00610F96" w:rsidRDefault="00AF450A" w:rsidP="006B3196">
      <w:pPr>
        <w:spacing w:line="240" w:lineRule="auto"/>
        <w:rPr>
          <w:sz w:val="22"/>
          <w:szCs w:val="22"/>
        </w:rPr>
      </w:pPr>
      <w:r w:rsidRPr="00610F96">
        <w:rPr>
          <w:sz w:val="22"/>
          <w:szCs w:val="22"/>
        </w:rPr>
        <w:t>-</w:t>
      </w:r>
      <w:proofErr w:type="spellStart"/>
      <w:r w:rsidRPr="00610F96">
        <w:rPr>
          <w:sz w:val="22"/>
          <w:szCs w:val="22"/>
        </w:rPr>
        <w:t>извршном</w:t>
      </w:r>
      <w:proofErr w:type="spellEnd"/>
      <w:r w:rsidRPr="00610F96">
        <w:rPr>
          <w:sz w:val="22"/>
          <w:szCs w:val="22"/>
        </w:rPr>
        <w:t xml:space="preserve"> дужнику</w:t>
      </w:r>
    </w:p>
    <w:p w14:paraId="1021CCA7" w14:textId="77777777" w:rsidR="00AF450A" w:rsidRPr="00610F96" w:rsidRDefault="00AF450A" w:rsidP="006B3196">
      <w:pPr>
        <w:spacing w:line="240" w:lineRule="auto"/>
        <w:rPr>
          <w:sz w:val="22"/>
          <w:szCs w:val="22"/>
        </w:rPr>
      </w:pPr>
      <w:r w:rsidRPr="00610F96">
        <w:rPr>
          <w:sz w:val="22"/>
          <w:szCs w:val="22"/>
        </w:rPr>
        <w:t>-</w:t>
      </w:r>
      <w:proofErr w:type="spellStart"/>
      <w:r w:rsidRPr="00610F96">
        <w:rPr>
          <w:sz w:val="22"/>
          <w:szCs w:val="22"/>
        </w:rPr>
        <w:t>Комори</w:t>
      </w:r>
      <w:proofErr w:type="spellEnd"/>
      <w:r w:rsidRPr="00610F96">
        <w:rPr>
          <w:sz w:val="22"/>
          <w:szCs w:val="22"/>
        </w:rPr>
        <w:t xml:space="preserve"> </w:t>
      </w:r>
      <w:proofErr w:type="spellStart"/>
      <w:r w:rsidRPr="00610F96">
        <w:rPr>
          <w:sz w:val="22"/>
          <w:szCs w:val="22"/>
        </w:rPr>
        <w:t>јавних</w:t>
      </w:r>
      <w:proofErr w:type="spellEnd"/>
      <w:r w:rsidRPr="00610F96">
        <w:rPr>
          <w:sz w:val="22"/>
          <w:szCs w:val="22"/>
        </w:rPr>
        <w:t xml:space="preserve"> извршитеља </w:t>
      </w:r>
      <w:proofErr w:type="spellStart"/>
      <w:r w:rsidRPr="00610F96">
        <w:rPr>
          <w:sz w:val="22"/>
          <w:szCs w:val="22"/>
        </w:rPr>
        <w:t>за</w:t>
      </w:r>
      <w:proofErr w:type="spellEnd"/>
      <w:r w:rsidRPr="00610F96">
        <w:rPr>
          <w:sz w:val="22"/>
          <w:szCs w:val="22"/>
        </w:rPr>
        <w:t xml:space="preserve"> </w:t>
      </w:r>
      <w:proofErr w:type="spellStart"/>
      <w:r w:rsidRPr="00610F96">
        <w:rPr>
          <w:sz w:val="22"/>
          <w:szCs w:val="22"/>
        </w:rPr>
        <w:t>огласну</w:t>
      </w:r>
      <w:proofErr w:type="spellEnd"/>
      <w:r w:rsidRPr="00610F96">
        <w:rPr>
          <w:sz w:val="22"/>
          <w:szCs w:val="22"/>
        </w:rPr>
        <w:t xml:space="preserve"> </w:t>
      </w:r>
      <w:proofErr w:type="spellStart"/>
      <w:r w:rsidRPr="00610F96">
        <w:rPr>
          <w:sz w:val="22"/>
          <w:szCs w:val="22"/>
        </w:rPr>
        <w:t>таблу</w:t>
      </w:r>
      <w:proofErr w:type="spellEnd"/>
    </w:p>
    <w:p w14:paraId="7BB4CC2D" w14:textId="3973995E" w:rsidR="00AF450A" w:rsidRPr="00610F96" w:rsidRDefault="00AF450A" w:rsidP="006B3196">
      <w:pPr>
        <w:spacing w:line="240" w:lineRule="auto"/>
        <w:rPr>
          <w:sz w:val="22"/>
          <w:szCs w:val="22"/>
        </w:rPr>
      </w:pPr>
      <w:r w:rsidRPr="00610F96">
        <w:rPr>
          <w:sz w:val="22"/>
          <w:szCs w:val="22"/>
        </w:rPr>
        <w:t>-</w:t>
      </w:r>
      <w:r w:rsidR="001E11AB" w:rsidRPr="00610F96">
        <w:rPr>
          <w:sz w:val="22"/>
          <w:szCs w:val="22"/>
          <w:lang w:val="sr-Cyrl-RS"/>
        </w:rPr>
        <w:t>Основном</w:t>
      </w:r>
      <w:r w:rsidR="0062314E" w:rsidRPr="00610F96">
        <w:rPr>
          <w:sz w:val="22"/>
          <w:szCs w:val="22"/>
        </w:rPr>
        <w:t xml:space="preserve"> </w:t>
      </w:r>
      <w:proofErr w:type="spellStart"/>
      <w:r w:rsidR="0062314E" w:rsidRPr="00610F96">
        <w:rPr>
          <w:sz w:val="22"/>
          <w:szCs w:val="22"/>
        </w:rPr>
        <w:t>суду</w:t>
      </w:r>
      <w:proofErr w:type="spellEnd"/>
      <w:r w:rsidRPr="00610F96">
        <w:rPr>
          <w:sz w:val="22"/>
          <w:szCs w:val="22"/>
        </w:rPr>
        <w:t xml:space="preserve"> у </w:t>
      </w:r>
      <w:proofErr w:type="spellStart"/>
      <w:r w:rsidRPr="00610F96">
        <w:rPr>
          <w:sz w:val="22"/>
          <w:szCs w:val="22"/>
        </w:rPr>
        <w:t>Крагујевцу</w:t>
      </w:r>
      <w:proofErr w:type="spellEnd"/>
      <w:r w:rsidRPr="00610F96">
        <w:rPr>
          <w:sz w:val="22"/>
          <w:szCs w:val="22"/>
        </w:rPr>
        <w:t xml:space="preserve"> </w:t>
      </w:r>
      <w:proofErr w:type="spellStart"/>
      <w:r w:rsidRPr="00610F96">
        <w:rPr>
          <w:sz w:val="22"/>
          <w:szCs w:val="22"/>
        </w:rPr>
        <w:t>за</w:t>
      </w:r>
      <w:proofErr w:type="spellEnd"/>
      <w:r w:rsidRPr="00610F96">
        <w:rPr>
          <w:sz w:val="22"/>
          <w:szCs w:val="22"/>
        </w:rPr>
        <w:t xml:space="preserve"> </w:t>
      </w:r>
      <w:proofErr w:type="spellStart"/>
      <w:r w:rsidRPr="00610F96">
        <w:rPr>
          <w:sz w:val="22"/>
          <w:szCs w:val="22"/>
        </w:rPr>
        <w:t>огласну</w:t>
      </w:r>
      <w:proofErr w:type="spellEnd"/>
      <w:r w:rsidRPr="00610F96">
        <w:rPr>
          <w:sz w:val="22"/>
          <w:szCs w:val="22"/>
        </w:rPr>
        <w:t xml:space="preserve"> </w:t>
      </w:r>
      <w:proofErr w:type="spellStart"/>
      <w:r w:rsidRPr="00610F96">
        <w:rPr>
          <w:sz w:val="22"/>
          <w:szCs w:val="22"/>
        </w:rPr>
        <w:t>таблу</w:t>
      </w:r>
      <w:proofErr w:type="spellEnd"/>
      <w:r w:rsidRPr="00610F96">
        <w:rPr>
          <w:sz w:val="22"/>
          <w:szCs w:val="22"/>
        </w:rPr>
        <w:t xml:space="preserve"> и </w:t>
      </w:r>
      <w:proofErr w:type="spellStart"/>
      <w:r w:rsidRPr="00610F96">
        <w:rPr>
          <w:sz w:val="22"/>
          <w:szCs w:val="22"/>
        </w:rPr>
        <w:t>интернет</w:t>
      </w:r>
      <w:proofErr w:type="spellEnd"/>
      <w:r w:rsidRPr="00610F96">
        <w:rPr>
          <w:sz w:val="22"/>
          <w:szCs w:val="22"/>
        </w:rPr>
        <w:t xml:space="preserve"> </w:t>
      </w:r>
      <w:proofErr w:type="spellStart"/>
      <w:r w:rsidRPr="00610F96">
        <w:rPr>
          <w:sz w:val="22"/>
          <w:szCs w:val="22"/>
        </w:rPr>
        <w:t>страницу</w:t>
      </w:r>
      <w:proofErr w:type="spellEnd"/>
      <w:r w:rsidRPr="00610F96">
        <w:rPr>
          <w:sz w:val="22"/>
          <w:szCs w:val="22"/>
        </w:rPr>
        <w:t xml:space="preserve"> (</w:t>
      </w:r>
      <w:proofErr w:type="spellStart"/>
      <w:r w:rsidRPr="00610F96">
        <w:rPr>
          <w:sz w:val="22"/>
          <w:szCs w:val="22"/>
        </w:rPr>
        <w:t>информатичару</w:t>
      </w:r>
      <w:proofErr w:type="spellEnd"/>
      <w:r w:rsidRPr="00610F96">
        <w:rPr>
          <w:sz w:val="22"/>
          <w:szCs w:val="22"/>
        </w:rPr>
        <w:t>)</w:t>
      </w:r>
    </w:p>
    <w:p w14:paraId="6209CC50" w14:textId="77777777" w:rsidR="00203EB4" w:rsidRPr="00610F96" w:rsidRDefault="00203EB4" w:rsidP="006B3196">
      <w:pPr>
        <w:spacing w:line="240" w:lineRule="auto"/>
        <w:rPr>
          <w:sz w:val="22"/>
          <w:szCs w:val="22"/>
        </w:rPr>
      </w:pPr>
    </w:p>
    <w:sectPr w:rsidR="00203EB4" w:rsidRPr="00610F96" w:rsidSect="00B47C8D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 CY">
    <w:charset w:val="59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05CF1"/>
    <w:multiLevelType w:val="hybridMultilevel"/>
    <w:tmpl w:val="AA08A364"/>
    <w:lvl w:ilvl="0" w:tplc="281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2087CE0"/>
    <w:multiLevelType w:val="hybridMultilevel"/>
    <w:tmpl w:val="CE4A95EE"/>
    <w:lvl w:ilvl="0" w:tplc="93A0D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0405"/>
    <w:multiLevelType w:val="hybridMultilevel"/>
    <w:tmpl w:val="FA7C3212"/>
    <w:lvl w:ilvl="0" w:tplc="AB1E2986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1A67272F"/>
    <w:multiLevelType w:val="hybridMultilevel"/>
    <w:tmpl w:val="CD32A154"/>
    <w:lvl w:ilvl="0" w:tplc="A110924A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4" w15:restartNumberingAfterBreak="0">
    <w:nsid w:val="5E2213FB"/>
    <w:multiLevelType w:val="hybridMultilevel"/>
    <w:tmpl w:val="5932434E"/>
    <w:lvl w:ilvl="0" w:tplc="F7261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7319F"/>
    <w:multiLevelType w:val="hybridMultilevel"/>
    <w:tmpl w:val="C206104C"/>
    <w:lvl w:ilvl="0" w:tplc="F334D3B8">
      <w:numFmt w:val="bullet"/>
      <w:lvlText w:val="-"/>
      <w:lvlJc w:val="left"/>
      <w:pPr>
        <w:ind w:left="1220" w:hanging="72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B4"/>
    <w:rsid w:val="00000DD4"/>
    <w:rsid w:val="00007F96"/>
    <w:rsid w:val="0002713E"/>
    <w:rsid w:val="000303C7"/>
    <w:rsid w:val="00031817"/>
    <w:rsid w:val="00052AD3"/>
    <w:rsid w:val="000565A9"/>
    <w:rsid w:val="0006252F"/>
    <w:rsid w:val="000D7741"/>
    <w:rsid w:val="000E1B92"/>
    <w:rsid w:val="000E2BB8"/>
    <w:rsid w:val="000E555C"/>
    <w:rsid w:val="000F6210"/>
    <w:rsid w:val="001774B6"/>
    <w:rsid w:val="00191671"/>
    <w:rsid w:val="001A371B"/>
    <w:rsid w:val="001B113F"/>
    <w:rsid w:val="001E11AB"/>
    <w:rsid w:val="00203EB4"/>
    <w:rsid w:val="00221545"/>
    <w:rsid w:val="00253118"/>
    <w:rsid w:val="002609B6"/>
    <w:rsid w:val="00261794"/>
    <w:rsid w:val="00281D03"/>
    <w:rsid w:val="002D77C1"/>
    <w:rsid w:val="003232A9"/>
    <w:rsid w:val="00337164"/>
    <w:rsid w:val="003549A0"/>
    <w:rsid w:val="00356F40"/>
    <w:rsid w:val="0036025E"/>
    <w:rsid w:val="00364C67"/>
    <w:rsid w:val="0037013B"/>
    <w:rsid w:val="0037181E"/>
    <w:rsid w:val="00384093"/>
    <w:rsid w:val="003A4871"/>
    <w:rsid w:val="00451337"/>
    <w:rsid w:val="004900C6"/>
    <w:rsid w:val="00496F69"/>
    <w:rsid w:val="004D6B12"/>
    <w:rsid w:val="004F60AC"/>
    <w:rsid w:val="0050321A"/>
    <w:rsid w:val="00537F35"/>
    <w:rsid w:val="00540528"/>
    <w:rsid w:val="005512CF"/>
    <w:rsid w:val="0055577C"/>
    <w:rsid w:val="00562133"/>
    <w:rsid w:val="00565E9E"/>
    <w:rsid w:val="00567077"/>
    <w:rsid w:val="005725A7"/>
    <w:rsid w:val="005A2897"/>
    <w:rsid w:val="005C490A"/>
    <w:rsid w:val="005C7F6C"/>
    <w:rsid w:val="005D00ED"/>
    <w:rsid w:val="005D3994"/>
    <w:rsid w:val="00610F96"/>
    <w:rsid w:val="0062314E"/>
    <w:rsid w:val="00651714"/>
    <w:rsid w:val="00660E78"/>
    <w:rsid w:val="00680B0E"/>
    <w:rsid w:val="006B3196"/>
    <w:rsid w:val="006C0707"/>
    <w:rsid w:val="00733B0C"/>
    <w:rsid w:val="007516D2"/>
    <w:rsid w:val="0075325F"/>
    <w:rsid w:val="00766921"/>
    <w:rsid w:val="007703B8"/>
    <w:rsid w:val="00775C19"/>
    <w:rsid w:val="00783CDE"/>
    <w:rsid w:val="007A72C8"/>
    <w:rsid w:val="007B0492"/>
    <w:rsid w:val="007B2D24"/>
    <w:rsid w:val="007C4539"/>
    <w:rsid w:val="00806853"/>
    <w:rsid w:val="00816C2B"/>
    <w:rsid w:val="008555A5"/>
    <w:rsid w:val="0086039F"/>
    <w:rsid w:val="00861996"/>
    <w:rsid w:val="00890A10"/>
    <w:rsid w:val="008A5533"/>
    <w:rsid w:val="008B4CD3"/>
    <w:rsid w:val="008D1D10"/>
    <w:rsid w:val="008E487D"/>
    <w:rsid w:val="008E5BF8"/>
    <w:rsid w:val="008F43BA"/>
    <w:rsid w:val="00904713"/>
    <w:rsid w:val="00995353"/>
    <w:rsid w:val="009A4FE3"/>
    <w:rsid w:val="009B44BC"/>
    <w:rsid w:val="009C210C"/>
    <w:rsid w:val="009C3267"/>
    <w:rsid w:val="009E44CB"/>
    <w:rsid w:val="009F4614"/>
    <w:rsid w:val="00A06607"/>
    <w:rsid w:val="00A460F0"/>
    <w:rsid w:val="00AF450A"/>
    <w:rsid w:val="00AF6CBB"/>
    <w:rsid w:val="00B057AD"/>
    <w:rsid w:val="00B47C8D"/>
    <w:rsid w:val="00B5057E"/>
    <w:rsid w:val="00B80D4B"/>
    <w:rsid w:val="00B92753"/>
    <w:rsid w:val="00B967BA"/>
    <w:rsid w:val="00BB0A17"/>
    <w:rsid w:val="00BB18A5"/>
    <w:rsid w:val="00BB36B2"/>
    <w:rsid w:val="00BC3A27"/>
    <w:rsid w:val="00BE0BC9"/>
    <w:rsid w:val="00BE45B6"/>
    <w:rsid w:val="00BF2FDB"/>
    <w:rsid w:val="00C044B5"/>
    <w:rsid w:val="00C155DA"/>
    <w:rsid w:val="00C2450D"/>
    <w:rsid w:val="00C348CA"/>
    <w:rsid w:val="00C60FB7"/>
    <w:rsid w:val="00C66BFD"/>
    <w:rsid w:val="00C67141"/>
    <w:rsid w:val="00C72DCD"/>
    <w:rsid w:val="00C84515"/>
    <w:rsid w:val="00C91C3A"/>
    <w:rsid w:val="00CA1152"/>
    <w:rsid w:val="00CE5110"/>
    <w:rsid w:val="00D3538D"/>
    <w:rsid w:val="00D52F81"/>
    <w:rsid w:val="00D63908"/>
    <w:rsid w:val="00D66C3D"/>
    <w:rsid w:val="00D67715"/>
    <w:rsid w:val="00D77748"/>
    <w:rsid w:val="00D77F06"/>
    <w:rsid w:val="00DE1E1E"/>
    <w:rsid w:val="00E1033F"/>
    <w:rsid w:val="00E21631"/>
    <w:rsid w:val="00E2362F"/>
    <w:rsid w:val="00E83997"/>
    <w:rsid w:val="00E86B17"/>
    <w:rsid w:val="00E90532"/>
    <w:rsid w:val="00E96F67"/>
    <w:rsid w:val="00E971D6"/>
    <w:rsid w:val="00EB038D"/>
    <w:rsid w:val="00EB6EC0"/>
    <w:rsid w:val="00EC2BE7"/>
    <w:rsid w:val="00EF209B"/>
    <w:rsid w:val="00EF75A4"/>
    <w:rsid w:val="00F0598D"/>
    <w:rsid w:val="00F06404"/>
    <w:rsid w:val="00FC03BF"/>
    <w:rsid w:val="00FD69B6"/>
    <w:rsid w:val="00FF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AEEE9"/>
  <w15:docId w15:val="{9EAE5899-1DC5-4523-BA03-CCEB94E5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03EB4"/>
    <w:pPr>
      <w:spacing w:after="0"/>
    </w:pPr>
  </w:style>
  <w:style w:type="paragraph" w:styleId="Heading1">
    <w:name w:val="heading 1"/>
    <w:basedOn w:val="Normal"/>
    <w:rsid w:val="00203EB4"/>
    <w:pPr>
      <w:spacing w:before="400" w:after="4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203EB4"/>
    <w:rPr>
      <w:vertAlign w:val="superscript"/>
    </w:rPr>
  </w:style>
  <w:style w:type="paragraph" w:customStyle="1" w:styleId="pStyle">
    <w:name w:val="pStyle"/>
    <w:basedOn w:val="Normal"/>
    <w:rsid w:val="00203EB4"/>
    <w:pPr>
      <w:jc w:val="both"/>
    </w:pPr>
  </w:style>
  <w:style w:type="paragraph" w:customStyle="1" w:styleId="pStyle3">
    <w:name w:val="pStyle3"/>
    <w:basedOn w:val="Normal"/>
    <w:rsid w:val="00203EB4"/>
    <w:pPr>
      <w:jc w:val="center"/>
    </w:pPr>
  </w:style>
  <w:style w:type="paragraph" w:customStyle="1" w:styleId="nabrajanje">
    <w:name w:val="nabrajanje"/>
    <w:basedOn w:val="Normal"/>
    <w:rsid w:val="00203EB4"/>
    <w:pPr>
      <w:ind w:left="500"/>
      <w:jc w:val="both"/>
    </w:pPr>
  </w:style>
  <w:style w:type="paragraph" w:customStyle="1" w:styleId="pStyleR">
    <w:name w:val="pStyleR"/>
    <w:basedOn w:val="Normal"/>
    <w:rsid w:val="00203EB4"/>
    <w:pPr>
      <w:jc w:val="right"/>
    </w:pPr>
  </w:style>
  <w:style w:type="paragraph" w:customStyle="1" w:styleId="pStyle2">
    <w:name w:val="pStyle2"/>
    <w:basedOn w:val="Normal"/>
    <w:rsid w:val="00203EB4"/>
    <w:pPr>
      <w:spacing w:before="400" w:after="400"/>
      <w:ind w:firstLine="500"/>
      <w:jc w:val="both"/>
    </w:pPr>
  </w:style>
  <w:style w:type="paragraph" w:customStyle="1" w:styleId="pStyle22">
    <w:name w:val="pStyle22"/>
    <w:basedOn w:val="Normal"/>
    <w:rsid w:val="00203EB4"/>
    <w:pPr>
      <w:jc w:val="both"/>
    </w:pPr>
  </w:style>
  <w:style w:type="paragraph" w:customStyle="1" w:styleId="potpis">
    <w:name w:val="potpis"/>
    <w:basedOn w:val="Normal"/>
    <w:rsid w:val="00203EB4"/>
    <w:pPr>
      <w:ind w:left="7000"/>
      <w:jc w:val="center"/>
    </w:pPr>
  </w:style>
  <w:style w:type="paragraph" w:customStyle="1" w:styleId="pouka">
    <w:name w:val="pouka"/>
    <w:basedOn w:val="Normal"/>
    <w:rsid w:val="00203EB4"/>
    <w:pPr>
      <w:ind w:right="500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8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81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232A9"/>
    <w:pPr>
      <w:spacing w:line="240" w:lineRule="auto"/>
    </w:pPr>
    <w:rPr>
      <w:rFonts w:ascii="Lucida Grande CY" w:hAnsi="Lucida Grande CY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232A9"/>
    <w:rPr>
      <w:rFonts w:ascii="Lucida Grande CY" w:hAnsi="Lucida Grande CY"/>
    </w:rPr>
  </w:style>
  <w:style w:type="paragraph" w:styleId="ListParagraph">
    <w:name w:val="List Paragraph"/>
    <w:basedOn w:val="Normal"/>
    <w:uiPriority w:val="34"/>
    <w:qFormat/>
    <w:rsid w:val="001E11AB"/>
    <w:pPr>
      <w:spacing w:line="259" w:lineRule="auto"/>
      <w:ind w:left="720"/>
      <w:contextualSpacing/>
    </w:pPr>
    <w:rPr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2F520-26D5-46D6-AB06-1CDA8461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</dc:creator>
  <cp:lastModifiedBy>X</cp:lastModifiedBy>
  <cp:revision>2</cp:revision>
  <cp:lastPrinted>2025-07-21T11:24:00Z</cp:lastPrinted>
  <dcterms:created xsi:type="dcterms:W3CDTF">2025-07-21T11:24:00Z</dcterms:created>
  <dcterms:modified xsi:type="dcterms:W3CDTF">2025-07-21T11:24:00Z</dcterms:modified>
</cp:coreProperties>
</file>